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9C" w:rsidRPr="00307C6D" w:rsidRDefault="00192F9C" w:rsidP="00192F9C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>ELEKTRONSKI FAKULTET U NIŠU</w:t>
      </w:r>
    </w:p>
    <w:p w:rsidR="00192F9C" w:rsidRPr="00307C6D" w:rsidRDefault="00192F9C" w:rsidP="00192F9C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>KATEDRA ZA ELEKTRONIKU</w:t>
      </w:r>
    </w:p>
    <w:p w:rsidR="00192F9C" w:rsidRPr="00307C6D" w:rsidRDefault="00192F9C" w:rsidP="00192F9C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>Predmet: ANALOGNA ELEKTRONIKA</w:t>
      </w: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sz w:val="20"/>
          <w:lang w:val="sr-Latn-CS"/>
        </w:rPr>
        <w:tab/>
      </w:r>
    </w:p>
    <w:p w:rsidR="00192F9C" w:rsidRPr="00307C6D" w:rsidRDefault="00192F9C" w:rsidP="00192F9C">
      <w:pPr>
        <w:pStyle w:val="Heading1"/>
        <w:rPr>
          <w:rFonts w:ascii="Times New Roman" w:hAnsi="Times New Roman"/>
          <w:b w:val="0"/>
          <w:sz w:val="20"/>
          <w:lang w:val="sr-Latn-CS"/>
        </w:rPr>
      </w:pPr>
      <w:r w:rsidRPr="00307C6D">
        <w:rPr>
          <w:rFonts w:ascii="Times New Roman" w:hAnsi="Times New Roman"/>
          <w:b w:val="0"/>
          <w:sz w:val="20"/>
          <w:lang w:val="sr-Latn-CS"/>
        </w:rPr>
        <w:t xml:space="preserve">Vežba </w:t>
      </w:r>
      <w:r w:rsidR="00205C0F">
        <w:rPr>
          <w:rFonts w:ascii="Times New Roman" w:hAnsi="Times New Roman"/>
          <w:b w:val="0"/>
          <w:sz w:val="20"/>
          <w:lang w:val="sr-Cyrl-CS"/>
        </w:rPr>
        <w:t>4</w:t>
      </w:r>
      <w:r w:rsidRPr="00307C6D">
        <w:rPr>
          <w:rFonts w:ascii="Times New Roman" w:hAnsi="Times New Roman"/>
          <w:b w:val="0"/>
          <w:sz w:val="20"/>
          <w:lang w:val="sr-Latn-CS"/>
        </w:rPr>
        <w:t>. AKTIVNI FILTRI</w:t>
      </w:r>
    </w:p>
    <w:p w:rsidR="00192F9C" w:rsidRPr="00307C6D" w:rsidRDefault="00192F9C" w:rsidP="00192F9C">
      <w:pPr>
        <w:rPr>
          <w:sz w:val="20"/>
          <w:lang w:val="sr-Latn-CS"/>
        </w:rPr>
      </w:pPr>
    </w:p>
    <w:p w:rsidR="00192F9C" w:rsidRPr="00307C6D" w:rsidRDefault="00192F9C" w:rsidP="00192F9C">
      <w:pPr>
        <w:rPr>
          <w:rFonts w:ascii="Times New Roman" w:hAnsi="Times New Roman"/>
          <w:sz w:val="20"/>
          <w:lang w:val="sr-Latn-CS"/>
        </w:rPr>
      </w:pPr>
    </w:p>
    <w:p w:rsidR="00192F9C" w:rsidRPr="00307C6D" w:rsidRDefault="00192F9C" w:rsidP="00192F9C">
      <w:pPr>
        <w:rPr>
          <w:rFonts w:ascii="Times New Roman" w:hAnsi="Times New Roman"/>
          <w:sz w:val="20"/>
          <w:lang w:val="sr-Latn-CS"/>
        </w:rPr>
      </w:pPr>
    </w:p>
    <w:p w:rsidR="00205C0F" w:rsidRDefault="00205C0F" w:rsidP="00205C0F">
      <w:pPr>
        <w:tabs>
          <w:tab w:val="left" w:pos="6521"/>
        </w:tabs>
        <w:rPr>
          <w:rFonts w:ascii="Times New Roman" w:hAnsi="Times New Roman"/>
          <w:sz w:val="20"/>
          <w:lang w:val="sr-Latn-CS"/>
        </w:rPr>
      </w:pPr>
      <w:r>
        <w:rPr>
          <w:rFonts w:ascii="Times New Roman" w:hAnsi="Times New Roman"/>
          <w:sz w:val="20"/>
          <w:lang w:val="sr-Latn-CS"/>
        </w:rPr>
        <w:t>Student..............................................</w:t>
      </w:r>
      <w:r>
        <w:rPr>
          <w:rFonts w:ascii="Times New Roman" w:hAnsi="Times New Roman"/>
          <w:sz w:val="20"/>
          <w:lang w:val="sr-Latn-CS"/>
        </w:rPr>
        <w:tab/>
      </w:r>
      <w:r>
        <w:rPr>
          <w:rFonts w:ascii="Times New Roman" w:hAnsi="Times New Roman"/>
          <w:sz w:val="20"/>
          <w:lang w:val="sr-Cyrl-CS"/>
        </w:rPr>
        <w:t>Indeks</w:t>
      </w:r>
      <w:r>
        <w:rPr>
          <w:rFonts w:ascii="Times New Roman" w:hAnsi="Times New Roman"/>
          <w:sz w:val="20"/>
          <w:lang w:val="sr-Latn-CS"/>
        </w:rPr>
        <w:t>.......................................</w:t>
      </w:r>
    </w:p>
    <w:p w:rsidR="00C44665" w:rsidRPr="00307C6D" w:rsidRDefault="00B977D3" w:rsidP="00C44665">
      <w:pPr>
        <w:spacing w:after="120"/>
        <w:rPr>
          <w:rFonts w:ascii="Times New Roman" w:hAnsi="Times New Roman"/>
          <w:sz w:val="20"/>
          <w:u w:val="single"/>
          <w:lang w:val="sr-Latn-CS"/>
        </w:rPr>
      </w:pPr>
      <w:r w:rsidRPr="00307C6D">
        <w:rPr>
          <w:rFonts w:ascii="Times New Roman" w:hAnsi="Times New Roman"/>
          <w:sz w:val="20"/>
          <w:u w:val="single"/>
          <w:lang w:val="sr-Latn-CS"/>
        </w:rPr>
        <w:t>1.</w:t>
      </w:r>
      <w:r w:rsidR="00C44665" w:rsidRPr="00307C6D">
        <w:rPr>
          <w:rFonts w:ascii="Times New Roman" w:hAnsi="Times New Roman"/>
          <w:sz w:val="20"/>
          <w:u w:val="single"/>
          <w:lang w:val="sr-Latn-CS"/>
        </w:rPr>
        <w:t xml:space="preserve"> ZADATAK</w:t>
      </w:r>
    </w:p>
    <w:p w:rsidR="00C44665" w:rsidRPr="00307C6D" w:rsidRDefault="00C44665" w:rsidP="00C44665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>Snimiti prenosnu funkciju filtarske sekcije drugog reda kojom se istovremeno realizuju filtar propusnik niskih frekvencija (NF filtar), filtar propusnik visokih frekvencija (VF filtar) i filtar propusnik opsega frekvencija (filtar PO). Snimiti prenosnu funkciju</w:t>
      </w:r>
      <w:r w:rsidR="00307C6D">
        <w:rPr>
          <w:rFonts w:ascii="Times New Roman" w:hAnsi="Times New Roman"/>
          <w:sz w:val="20"/>
          <w:lang w:val="sr-Latn-CS"/>
        </w:rPr>
        <w:t xml:space="preserve"> NF</w:t>
      </w:r>
      <w:r w:rsidRPr="00307C6D">
        <w:rPr>
          <w:rFonts w:ascii="Times New Roman" w:hAnsi="Times New Roman"/>
          <w:sz w:val="20"/>
          <w:lang w:val="sr-Latn-CS"/>
        </w:rPr>
        <w:t xml:space="preserve"> </w:t>
      </w:r>
      <w:r w:rsidR="00307C6D" w:rsidRPr="00307C6D">
        <w:rPr>
          <w:rFonts w:ascii="Times New Roman" w:hAnsi="Times New Roman"/>
          <w:sz w:val="20"/>
          <w:lang w:val="sr-Latn-CS"/>
        </w:rPr>
        <w:t>Butterworthov</w:t>
      </w:r>
      <w:r w:rsidR="00307C6D">
        <w:rPr>
          <w:rFonts w:ascii="Times New Roman" w:hAnsi="Times New Roman"/>
          <w:sz w:val="20"/>
          <w:lang w:val="sr-Latn-CS"/>
        </w:rPr>
        <w:t>og</w:t>
      </w:r>
      <w:r w:rsidR="00307C6D" w:rsidRPr="00307C6D">
        <w:rPr>
          <w:rFonts w:ascii="Times New Roman" w:hAnsi="Times New Roman"/>
          <w:sz w:val="20"/>
          <w:lang w:val="sr-Latn-CS"/>
        </w:rPr>
        <w:t xml:space="preserve"> filtar petog reda</w:t>
      </w:r>
      <w:r w:rsidRPr="00307C6D">
        <w:rPr>
          <w:rFonts w:ascii="Times New Roman" w:hAnsi="Times New Roman"/>
          <w:sz w:val="20"/>
          <w:lang w:val="sr-Latn-CS"/>
        </w:rPr>
        <w:t>.</w:t>
      </w:r>
    </w:p>
    <w:p w:rsidR="00C44665" w:rsidRPr="00307C6D" w:rsidRDefault="00C44665" w:rsidP="00F9554E">
      <w:pPr>
        <w:spacing w:after="120"/>
        <w:rPr>
          <w:rFonts w:ascii="Times New Roman" w:hAnsi="Times New Roman"/>
          <w:sz w:val="20"/>
          <w:u w:val="single"/>
          <w:lang w:val="sr-Latn-CS"/>
        </w:rPr>
      </w:pPr>
    </w:p>
    <w:p w:rsidR="00F9554E" w:rsidRPr="00307C6D" w:rsidRDefault="00B977D3" w:rsidP="00F9554E">
      <w:pPr>
        <w:spacing w:after="120"/>
        <w:rPr>
          <w:rFonts w:ascii="Times New Roman" w:hAnsi="Times New Roman"/>
          <w:sz w:val="20"/>
          <w:u w:val="single"/>
          <w:lang w:val="sr-Latn-CS"/>
        </w:rPr>
      </w:pPr>
      <w:r w:rsidRPr="00307C6D">
        <w:rPr>
          <w:rFonts w:ascii="Times New Roman" w:hAnsi="Times New Roman"/>
          <w:sz w:val="20"/>
          <w:u w:val="single"/>
          <w:lang w:val="sr-Latn-CS"/>
        </w:rPr>
        <w:t xml:space="preserve">2. </w:t>
      </w:r>
      <w:r w:rsidR="00F9554E" w:rsidRPr="00307C6D">
        <w:rPr>
          <w:rFonts w:ascii="Times New Roman" w:hAnsi="Times New Roman"/>
          <w:sz w:val="20"/>
          <w:u w:val="single"/>
          <w:lang w:val="sr-Latn-CS"/>
        </w:rPr>
        <w:t>UPUTSTVO ZA RAD</w:t>
      </w:r>
    </w:p>
    <w:p w:rsidR="00F9554E" w:rsidRPr="00307C6D" w:rsidRDefault="00F9554E" w:rsidP="00F9554E">
      <w:pPr>
        <w:ind w:firstLine="432"/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 xml:space="preserve">Sve zadate šeme kola kreiraju se na radnoj površini editora električnih šema u programu </w:t>
      </w:r>
      <w:r w:rsidRPr="00307C6D">
        <w:rPr>
          <w:rFonts w:ascii="Times New Roman" w:hAnsi="Times New Roman"/>
          <w:i/>
          <w:sz w:val="20"/>
          <w:lang w:val="sr-Latn-CS"/>
        </w:rPr>
        <w:t>OrCAD Caputre</w:t>
      </w:r>
      <w:r w:rsidRPr="00307C6D">
        <w:rPr>
          <w:rFonts w:ascii="Times New Roman" w:hAnsi="Times New Roman"/>
          <w:sz w:val="20"/>
          <w:lang w:val="sr-Latn-CS"/>
        </w:rPr>
        <w:t xml:space="preserve">. Pasivne komponente se nalaze u biblioteci </w:t>
      </w:r>
      <w:r w:rsidRPr="00307C6D">
        <w:rPr>
          <w:rFonts w:ascii="Times New Roman" w:hAnsi="Times New Roman"/>
          <w:i/>
          <w:sz w:val="20"/>
          <w:lang w:val="sr-Latn-CS"/>
        </w:rPr>
        <w:t>analog.olb</w:t>
      </w:r>
      <w:r w:rsidRPr="00307C6D">
        <w:rPr>
          <w:rFonts w:ascii="Times New Roman" w:hAnsi="Times New Roman"/>
          <w:sz w:val="20"/>
          <w:lang w:val="sr-Latn-CS"/>
        </w:rPr>
        <w:t xml:space="preserve">, operacioni pojačavači u biblioteci </w:t>
      </w:r>
      <w:r w:rsidRPr="00307C6D">
        <w:rPr>
          <w:rFonts w:ascii="Times New Roman" w:hAnsi="Times New Roman"/>
          <w:i/>
          <w:sz w:val="20"/>
          <w:lang w:val="sr-Latn-CS"/>
        </w:rPr>
        <w:t>opamp.olb</w:t>
      </w:r>
      <w:r w:rsidRPr="00307C6D">
        <w:rPr>
          <w:rFonts w:ascii="Times New Roman" w:hAnsi="Times New Roman"/>
          <w:sz w:val="20"/>
          <w:lang w:val="sr-Latn-CS"/>
        </w:rPr>
        <w:t xml:space="preserve">, generatori u biblioteci </w:t>
      </w:r>
      <w:r w:rsidRPr="00307C6D">
        <w:rPr>
          <w:rFonts w:ascii="Times New Roman" w:hAnsi="Times New Roman"/>
          <w:i/>
          <w:sz w:val="20"/>
          <w:lang w:val="sr-Latn-CS"/>
        </w:rPr>
        <w:t>source.olb</w:t>
      </w:r>
      <w:r w:rsidRPr="00307C6D">
        <w:rPr>
          <w:rFonts w:ascii="Times New Roman" w:hAnsi="Times New Roman"/>
          <w:sz w:val="20"/>
          <w:lang w:val="sr-Latn-CS"/>
        </w:rPr>
        <w:t xml:space="preserve">.  Podešavanje simulacije obavlja se komandom </w:t>
      </w:r>
      <w:r w:rsidRPr="00307C6D">
        <w:rPr>
          <w:rFonts w:ascii="Times New Roman" w:hAnsi="Times New Roman"/>
          <w:i/>
          <w:sz w:val="20"/>
          <w:lang w:val="sr-Latn-CS"/>
        </w:rPr>
        <w:t>PSpice-&gt;N</w:t>
      </w:r>
      <w:proofErr w:type="spellStart"/>
      <w:r w:rsidRPr="00307C6D">
        <w:rPr>
          <w:rFonts w:ascii="Times New Roman" w:hAnsi="Times New Roman"/>
          <w:i/>
          <w:sz w:val="20"/>
        </w:rPr>
        <w:t>ew</w:t>
      </w:r>
      <w:proofErr w:type="spellEnd"/>
      <w:r w:rsidRPr="00307C6D">
        <w:rPr>
          <w:rFonts w:ascii="Times New Roman" w:hAnsi="Times New Roman"/>
          <w:i/>
          <w:sz w:val="20"/>
        </w:rPr>
        <w:t xml:space="preserve"> simulation profile</w:t>
      </w:r>
      <w:r w:rsidRPr="00307C6D">
        <w:rPr>
          <w:rFonts w:ascii="Times New Roman" w:hAnsi="Times New Roman"/>
          <w:sz w:val="20"/>
        </w:rPr>
        <w:t xml:space="preserve">. </w:t>
      </w:r>
      <w:proofErr w:type="spellStart"/>
      <w:r w:rsidRPr="00307C6D">
        <w:rPr>
          <w:rFonts w:ascii="Times New Roman" w:hAnsi="Times New Roman"/>
          <w:sz w:val="20"/>
        </w:rPr>
        <w:t>Sva</w:t>
      </w:r>
      <w:proofErr w:type="spellEnd"/>
      <w:r w:rsidRPr="00307C6D">
        <w:rPr>
          <w:rFonts w:ascii="Times New Roman" w:hAnsi="Times New Roman"/>
          <w:sz w:val="20"/>
        </w:rPr>
        <w:t xml:space="preserve"> kola </w:t>
      </w:r>
      <w:proofErr w:type="spellStart"/>
      <w:r w:rsidRPr="00307C6D">
        <w:rPr>
          <w:rFonts w:ascii="Times New Roman" w:hAnsi="Times New Roman"/>
          <w:sz w:val="20"/>
        </w:rPr>
        <w:t>realizovati</w:t>
      </w:r>
      <w:proofErr w:type="spellEnd"/>
      <w:r w:rsidRPr="00307C6D">
        <w:rPr>
          <w:rFonts w:ascii="Times New Roman" w:hAnsi="Times New Roman"/>
          <w:sz w:val="20"/>
        </w:rPr>
        <w:t xml:space="preserve"> </w:t>
      </w:r>
      <w:proofErr w:type="spellStart"/>
      <w:r w:rsidRPr="00307C6D">
        <w:rPr>
          <w:rFonts w:ascii="Times New Roman" w:hAnsi="Times New Roman"/>
          <w:sz w:val="20"/>
        </w:rPr>
        <w:t>primenom</w:t>
      </w:r>
      <w:proofErr w:type="spellEnd"/>
      <w:r w:rsidRPr="00307C6D">
        <w:rPr>
          <w:rFonts w:ascii="Times New Roman" w:hAnsi="Times New Roman"/>
          <w:sz w:val="20"/>
        </w:rPr>
        <w:t xml:space="preserve"> </w:t>
      </w:r>
      <w:proofErr w:type="spellStart"/>
      <w:r w:rsidRPr="00307C6D">
        <w:rPr>
          <w:rFonts w:ascii="Times New Roman" w:hAnsi="Times New Roman"/>
          <w:sz w:val="20"/>
        </w:rPr>
        <w:t>operacionog</w:t>
      </w:r>
      <w:proofErr w:type="spellEnd"/>
      <w:r w:rsidRPr="00307C6D">
        <w:rPr>
          <w:rFonts w:ascii="Times New Roman" w:hAnsi="Times New Roman"/>
          <w:sz w:val="20"/>
        </w:rPr>
        <w:t xml:space="preserve"> </w:t>
      </w:r>
      <w:r w:rsidRPr="00307C6D">
        <w:rPr>
          <w:rFonts w:ascii="Times New Roman" w:hAnsi="Times New Roman"/>
          <w:sz w:val="20"/>
          <w:lang w:val="sr-Latn-CS"/>
        </w:rPr>
        <w:t>pojačavača uA741</w:t>
      </w:r>
      <w:r w:rsidR="00F329BC">
        <w:rPr>
          <w:rFonts w:ascii="Times New Roman" w:hAnsi="Times New Roman"/>
          <w:sz w:val="20"/>
          <w:lang w:val="sr-Latn-CS"/>
        </w:rPr>
        <w:t xml:space="preserve"> </w:t>
      </w:r>
      <w:proofErr w:type="spellStart"/>
      <w:r w:rsidR="00F329BC">
        <w:rPr>
          <w:rFonts w:ascii="Times New Roman" w:hAnsi="Times New Roman"/>
          <w:sz w:val="20"/>
        </w:rPr>
        <w:t>iz</w:t>
      </w:r>
      <w:proofErr w:type="spellEnd"/>
      <w:r w:rsidR="00F329BC">
        <w:rPr>
          <w:rFonts w:ascii="Times New Roman" w:hAnsi="Times New Roman"/>
          <w:sz w:val="20"/>
        </w:rPr>
        <w:t xml:space="preserve"> </w:t>
      </w:r>
      <w:r w:rsidR="00F329BC">
        <w:rPr>
          <w:rFonts w:ascii="Times New Roman" w:hAnsi="Times New Roman"/>
          <w:sz w:val="20"/>
          <w:lang w:val="sr-Latn-CS"/>
        </w:rPr>
        <w:t xml:space="preserve"> biblioteke </w:t>
      </w:r>
      <w:r w:rsidR="00F329BC" w:rsidRPr="00332FBE">
        <w:rPr>
          <w:rFonts w:ascii="Times New Roman" w:hAnsi="Times New Roman"/>
          <w:i/>
          <w:sz w:val="20"/>
          <w:lang w:val="sr-Latn-CS"/>
        </w:rPr>
        <w:t>opamp.olb</w:t>
      </w:r>
      <w:r w:rsidRPr="00307C6D">
        <w:rPr>
          <w:rFonts w:ascii="Times New Roman" w:hAnsi="Times New Roman"/>
          <w:sz w:val="20"/>
          <w:lang w:val="sr-Latn-CS"/>
        </w:rPr>
        <w:t xml:space="preserve">. Terminale za pozitivno (negativno) napajanje operacionih pojačavača povezati sa jednosmernim naponskim izvorom od 12 V (-12V). </w:t>
      </w:r>
    </w:p>
    <w:p w:rsidR="00F9554E" w:rsidRPr="00307C6D" w:rsidRDefault="00F9554E" w:rsidP="00192F9C">
      <w:pPr>
        <w:jc w:val="center"/>
        <w:rPr>
          <w:rFonts w:ascii="Times New Roman" w:hAnsi="Times New Roman"/>
          <w:sz w:val="20"/>
          <w:u w:val="single"/>
          <w:lang w:val="sr-Latn-CS"/>
        </w:rPr>
      </w:pPr>
    </w:p>
    <w:p w:rsidR="00F9554E" w:rsidRPr="00307C6D" w:rsidRDefault="00F9554E" w:rsidP="00192F9C">
      <w:pPr>
        <w:jc w:val="center"/>
        <w:rPr>
          <w:rFonts w:ascii="Times New Roman" w:hAnsi="Times New Roman"/>
          <w:sz w:val="20"/>
          <w:u w:val="single"/>
          <w:lang w:val="sr-Latn-CS"/>
        </w:rPr>
      </w:pPr>
    </w:p>
    <w:p w:rsidR="00192F9C" w:rsidRPr="00307C6D" w:rsidRDefault="00B977D3" w:rsidP="00B977D3">
      <w:pPr>
        <w:jc w:val="left"/>
        <w:rPr>
          <w:rFonts w:ascii="Times New Roman" w:hAnsi="Times New Roman"/>
          <w:sz w:val="20"/>
          <w:u w:val="single"/>
          <w:lang w:val="sr-Latn-CS"/>
        </w:rPr>
      </w:pPr>
      <w:r w:rsidRPr="00307C6D">
        <w:rPr>
          <w:rFonts w:ascii="Times New Roman" w:hAnsi="Times New Roman"/>
          <w:sz w:val="20"/>
          <w:u w:val="single"/>
          <w:lang w:val="sr-Latn-CS"/>
        </w:rPr>
        <w:t xml:space="preserve">3. </w:t>
      </w:r>
      <w:r w:rsidR="00192F9C" w:rsidRPr="00307C6D">
        <w:rPr>
          <w:rFonts w:ascii="Times New Roman" w:hAnsi="Times New Roman"/>
          <w:sz w:val="20"/>
          <w:u w:val="single"/>
          <w:lang w:val="sr-Latn-CS"/>
        </w:rPr>
        <w:t>BIKVADRATNA FILTARSKA SEKCIJA SA TRI OPERACIONA POJAČAVAČA</w:t>
      </w:r>
    </w:p>
    <w:p w:rsidR="00192F9C" w:rsidRPr="00307C6D" w:rsidRDefault="00192F9C">
      <w:pPr>
        <w:rPr>
          <w:rFonts w:ascii="Times New Roman" w:hAnsi="Times New Roman"/>
          <w:sz w:val="20"/>
          <w:u w:val="single"/>
          <w:lang w:val="sr-Latn-CS"/>
        </w:rPr>
      </w:pPr>
    </w:p>
    <w:p w:rsidR="00500B61" w:rsidRPr="00307C6D" w:rsidRDefault="00B977D3">
      <w:pPr>
        <w:rPr>
          <w:rFonts w:ascii="Times New Roman" w:hAnsi="Times New Roman"/>
          <w:sz w:val="20"/>
          <w:u w:val="single"/>
          <w:lang w:val="sr-Latn-CS"/>
        </w:rPr>
      </w:pPr>
      <w:r w:rsidRPr="00307C6D">
        <w:rPr>
          <w:rFonts w:ascii="Times New Roman" w:hAnsi="Times New Roman"/>
          <w:sz w:val="20"/>
          <w:u w:val="single"/>
          <w:lang w:val="sr-Latn-CS"/>
        </w:rPr>
        <w:t>3.1</w:t>
      </w:r>
      <w:r w:rsidR="007E4385" w:rsidRPr="00307C6D">
        <w:rPr>
          <w:rFonts w:ascii="Times New Roman" w:hAnsi="Times New Roman"/>
          <w:sz w:val="20"/>
          <w:u w:val="single"/>
          <w:lang w:val="sr-Latn-CS"/>
        </w:rPr>
        <w:t xml:space="preserve"> </w:t>
      </w:r>
      <w:r w:rsidR="00624A8A" w:rsidRPr="00307C6D">
        <w:rPr>
          <w:rFonts w:ascii="Times New Roman" w:hAnsi="Times New Roman"/>
          <w:sz w:val="20"/>
          <w:u w:val="single"/>
          <w:lang w:val="sr-Latn-CS"/>
        </w:rPr>
        <w:t>Š</w:t>
      </w:r>
      <w:r w:rsidR="007E4385" w:rsidRPr="00307C6D">
        <w:rPr>
          <w:rFonts w:ascii="Times New Roman" w:hAnsi="Times New Roman"/>
          <w:sz w:val="20"/>
          <w:u w:val="single"/>
          <w:lang w:val="sr-Latn-CS"/>
        </w:rPr>
        <w:t>EMA KOLA</w:t>
      </w:r>
    </w:p>
    <w:p w:rsidR="0061371E" w:rsidRPr="00307C6D" w:rsidRDefault="0061371E">
      <w:pPr>
        <w:rPr>
          <w:rFonts w:ascii="Times New Roman" w:hAnsi="Times New Roman"/>
          <w:sz w:val="20"/>
          <w:u w:val="single"/>
          <w:lang w:val="sr-Latn-CS"/>
        </w:rPr>
      </w:pPr>
    </w:p>
    <w:p w:rsidR="00500B61" w:rsidRPr="00307C6D" w:rsidRDefault="0061371E" w:rsidP="0061371E">
      <w:pPr>
        <w:jc w:val="center"/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object w:dxaOrig="5588" w:dyaOrig="3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4pt;height:158.5pt" o:ole="">
            <v:imagedata r:id="rId5" o:title=""/>
          </v:shape>
          <o:OLEObject Type="Embed" ProgID="CDraw" ShapeID="_x0000_i1025" DrawAspect="Content" ObjectID="_1649852587" r:id="rId6"/>
        </w:object>
      </w:r>
    </w:p>
    <w:p w:rsidR="0061371E" w:rsidRPr="00307C6D" w:rsidRDefault="0061371E">
      <w:pPr>
        <w:jc w:val="center"/>
        <w:rPr>
          <w:rFonts w:ascii="Times New Roman" w:hAnsi="Times New Roman"/>
          <w:sz w:val="20"/>
          <w:lang w:val="sr-Latn-CS"/>
        </w:rPr>
      </w:pPr>
    </w:p>
    <w:p w:rsidR="00500B61" w:rsidRPr="00307C6D" w:rsidRDefault="0061371E">
      <w:pPr>
        <w:jc w:val="center"/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>Slika 1</w:t>
      </w:r>
    </w:p>
    <w:p w:rsidR="00F9554E" w:rsidRPr="00307C6D" w:rsidRDefault="00F9554E">
      <w:pPr>
        <w:rPr>
          <w:rFonts w:ascii="Times New Roman" w:hAnsi="Times New Roman"/>
          <w:sz w:val="20"/>
          <w:lang w:val="sr-Latn-CS"/>
        </w:rPr>
      </w:pPr>
    </w:p>
    <w:p w:rsidR="005144D1" w:rsidRPr="00307C6D" w:rsidRDefault="00B977D3" w:rsidP="005144D1">
      <w:pPr>
        <w:rPr>
          <w:rFonts w:ascii="Times New Roman" w:hAnsi="Times New Roman"/>
          <w:sz w:val="20"/>
          <w:u w:val="single"/>
          <w:lang w:val="sr-Latn-CS"/>
        </w:rPr>
      </w:pPr>
      <w:r w:rsidRPr="00307C6D">
        <w:rPr>
          <w:rFonts w:ascii="Times New Roman" w:hAnsi="Times New Roman"/>
          <w:sz w:val="20"/>
          <w:u w:val="single"/>
          <w:lang w:val="sr-Latn-CS"/>
        </w:rPr>
        <w:t>3.2</w:t>
      </w:r>
      <w:r w:rsidR="005144D1" w:rsidRPr="00307C6D">
        <w:rPr>
          <w:rFonts w:ascii="Times New Roman" w:hAnsi="Times New Roman"/>
          <w:sz w:val="20"/>
          <w:u w:val="single"/>
          <w:lang w:val="sr-Latn-CS"/>
        </w:rPr>
        <w:t xml:space="preserve"> PRORAČUN EL</w:t>
      </w:r>
      <w:r w:rsidR="00C44CCD" w:rsidRPr="00307C6D">
        <w:rPr>
          <w:rFonts w:ascii="Times New Roman" w:hAnsi="Times New Roman"/>
          <w:sz w:val="20"/>
          <w:u w:val="single"/>
          <w:lang w:val="sr-Latn-CS"/>
        </w:rPr>
        <w:t>E</w:t>
      </w:r>
      <w:r w:rsidR="005144D1" w:rsidRPr="00307C6D">
        <w:rPr>
          <w:rFonts w:ascii="Times New Roman" w:hAnsi="Times New Roman"/>
          <w:sz w:val="20"/>
          <w:u w:val="single"/>
          <w:lang w:val="sr-Latn-CS"/>
        </w:rPr>
        <w:t>MEN</w:t>
      </w:r>
      <w:r w:rsidR="00C44CCD" w:rsidRPr="00307C6D">
        <w:rPr>
          <w:rFonts w:ascii="Times New Roman" w:hAnsi="Times New Roman"/>
          <w:sz w:val="20"/>
          <w:u w:val="single"/>
          <w:lang w:val="sr-Latn-CS"/>
        </w:rPr>
        <w:t>A</w:t>
      </w:r>
      <w:r w:rsidR="005144D1" w:rsidRPr="00307C6D">
        <w:rPr>
          <w:rFonts w:ascii="Times New Roman" w:hAnsi="Times New Roman"/>
          <w:sz w:val="20"/>
          <w:u w:val="single"/>
          <w:lang w:val="sr-Latn-CS"/>
        </w:rPr>
        <w:t>TA KOLA:</w:t>
      </w:r>
    </w:p>
    <w:p w:rsidR="005144D1" w:rsidRPr="00307C6D" w:rsidRDefault="005144D1" w:rsidP="005144D1">
      <w:pPr>
        <w:rPr>
          <w:rFonts w:ascii="Times New Roman" w:hAnsi="Times New Roman"/>
          <w:sz w:val="20"/>
        </w:rPr>
      </w:pPr>
    </w:p>
    <w:p w:rsidR="00500B61" w:rsidRPr="00307C6D" w:rsidRDefault="00B977D3">
      <w:pPr>
        <w:rPr>
          <w:rFonts w:ascii="Times New Roman" w:hAnsi="Times New Roman"/>
          <w:b/>
          <w:sz w:val="20"/>
          <w:lang w:val="sr-Latn-CS"/>
        </w:rPr>
      </w:pPr>
      <w:r w:rsidRPr="00307C6D">
        <w:rPr>
          <w:rFonts w:ascii="Times New Roman" w:hAnsi="Times New Roman"/>
          <w:b/>
          <w:sz w:val="20"/>
          <w:lang w:val="sr-Latn-CS"/>
        </w:rPr>
        <w:t>3.2.</w:t>
      </w:r>
      <w:r w:rsidR="007E4385" w:rsidRPr="00307C6D">
        <w:rPr>
          <w:rFonts w:ascii="Times New Roman" w:hAnsi="Times New Roman"/>
          <w:b/>
          <w:sz w:val="20"/>
          <w:lang w:val="sr-Latn-CS"/>
        </w:rPr>
        <w:t xml:space="preserve">1. Odredjivanje prenosnih funkcija bikvadratne filtarske sekcije </w:t>
      </w:r>
    </w:p>
    <w:p w:rsidR="00500B61" w:rsidRPr="00307C6D" w:rsidRDefault="007E4385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 xml:space="preserve">   Izvesti izraz za prenosnu funkciju NF filtra u obliku:</w:t>
      </w:r>
    </w:p>
    <w:p w:rsidR="00500B61" w:rsidRPr="00307C6D" w:rsidRDefault="007E4385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position w:val="-68"/>
          <w:sz w:val="20"/>
          <w:lang w:val="sr-Latn-CS"/>
        </w:rPr>
        <w:object w:dxaOrig="2600" w:dyaOrig="1060">
          <v:shape id="_x0000_i1026" type="#_x0000_t75" style="width:130.05pt;height:53.2pt" o:ole="">
            <v:imagedata r:id="rId7" o:title=""/>
          </v:shape>
          <o:OLEObject Type="Embed" ProgID="Equation.2" ShapeID="_x0000_i1026" DrawAspect="Content" ObjectID="_1649852588" r:id="rId8"/>
        </w:object>
      </w:r>
      <w:r w:rsidRPr="00307C6D">
        <w:rPr>
          <w:rFonts w:ascii="Times New Roman" w:hAnsi="Times New Roman"/>
          <w:sz w:val="20"/>
          <w:lang w:val="sr-Latn-CS"/>
        </w:rPr>
        <w:t>.</w:t>
      </w:r>
    </w:p>
    <w:p w:rsidR="00500B61" w:rsidRDefault="00500B61">
      <w:pPr>
        <w:rPr>
          <w:rFonts w:ascii="Times New Roman" w:hAnsi="Times New Roman"/>
          <w:sz w:val="20"/>
          <w:lang w:val="sr-Latn-CS"/>
        </w:rPr>
      </w:pPr>
    </w:p>
    <w:p w:rsidR="00307C6D" w:rsidRPr="00307C6D" w:rsidRDefault="00307C6D">
      <w:pPr>
        <w:rPr>
          <w:rFonts w:ascii="Times New Roman" w:hAnsi="Times New Roman"/>
          <w:sz w:val="20"/>
          <w:lang w:val="sr-Latn-CS"/>
        </w:rPr>
      </w:pPr>
    </w:p>
    <w:p w:rsidR="00500B61" w:rsidRPr="00307C6D" w:rsidRDefault="00500B61">
      <w:pPr>
        <w:rPr>
          <w:rFonts w:ascii="Times New Roman" w:hAnsi="Times New Roman"/>
          <w:sz w:val="20"/>
          <w:lang w:val="sr-Latn-CS"/>
        </w:rPr>
      </w:pPr>
    </w:p>
    <w:p w:rsidR="00500B61" w:rsidRPr="00307C6D" w:rsidRDefault="00500B61">
      <w:pPr>
        <w:rPr>
          <w:rFonts w:ascii="Times New Roman" w:hAnsi="Times New Roman"/>
          <w:sz w:val="20"/>
          <w:lang w:val="sr-Latn-CS"/>
        </w:rPr>
      </w:pPr>
    </w:p>
    <w:p w:rsidR="00500B61" w:rsidRDefault="00500B61">
      <w:pPr>
        <w:rPr>
          <w:rFonts w:ascii="Times New Roman" w:hAnsi="Times New Roman"/>
          <w:sz w:val="20"/>
          <w:lang w:val="sr-Cyrl-CS"/>
        </w:rPr>
      </w:pPr>
    </w:p>
    <w:p w:rsidR="003726FA" w:rsidRDefault="003726FA">
      <w:pPr>
        <w:rPr>
          <w:rFonts w:ascii="Times New Roman" w:hAnsi="Times New Roman"/>
          <w:sz w:val="20"/>
          <w:lang w:val="sr-Cyrl-CS"/>
        </w:rPr>
      </w:pPr>
    </w:p>
    <w:p w:rsidR="003726FA" w:rsidRDefault="003726FA">
      <w:pPr>
        <w:rPr>
          <w:rFonts w:ascii="Times New Roman" w:hAnsi="Times New Roman"/>
          <w:sz w:val="20"/>
          <w:lang w:val="sr-Cyrl-CS"/>
        </w:rPr>
      </w:pPr>
    </w:p>
    <w:p w:rsidR="003726FA" w:rsidRPr="003726FA" w:rsidRDefault="003726FA">
      <w:pPr>
        <w:rPr>
          <w:rFonts w:ascii="Times New Roman" w:hAnsi="Times New Roman"/>
          <w:sz w:val="20"/>
          <w:lang w:val="sr-Cyrl-CS"/>
        </w:rPr>
      </w:pPr>
    </w:p>
    <w:p w:rsidR="00500B61" w:rsidRPr="00307C6D" w:rsidRDefault="00500B61">
      <w:pPr>
        <w:rPr>
          <w:rFonts w:ascii="Times New Roman" w:hAnsi="Times New Roman"/>
          <w:sz w:val="20"/>
          <w:lang w:val="sr-Latn-CS"/>
        </w:rPr>
      </w:pPr>
    </w:p>
    <w:p w:rsidR="00500B61" w:rsidRPr="00307C6D" w:rsidRDefault="00500B61">
      <w:pPr>
        <w:rPr>
          <w:rFonts w:ascii="Times New Roman" w:hAnsi="Times New Roman"/>
          <w:sz w:val="20"/>
          <w:lang w:val="sr-Latn-CS"/>
        </w:rPr>
      </w:pPr>
    </w:p>
    <w:p w:rsidR="00500B61" w:rsidRPr="00307C6D" w:rsidRDefault="00500B61">
      <w:pPr>
        <w:rPr>
          <w:rFonts w:ascii="Times New Roman" w:hAnsi="Times New Roman"/>
          <w:sz w:val="20"/>
          <w:lang w:val="sr-Latn-CS"/>
        </w:rPr>
      </w:pPr>
    </w:p>
    <w:p w:rsidR="00500B61" w:rsidRPr="00307C6D" w:rsidRDefault="007E4385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lastRenderedPageBreak/>
        <w:t xml:space="preserve">   Izvesti izraz za prenosnu funkciju filtra propusnika opsega frekvencija  u obliku:</w:t>
      </w:r>
    </w:p>
    <w:p w:rsidR="00500B61" w:rsidRPr="00307C6D" w:rsidRDefault="007E4385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position w:val="-68"/>
          <w:sz w:val="20"/>
          <w:lang w:val="sr-Latn-CS"/>
        </w:rPr>
        <w:object w:dxaOrig="2600" w:dyaOrig="1060">
          <v:shape id="_x0000_i1027" type="#_x0000_t75" style="width:130.05pt;height:53.2pt" o:ole="">
            <v:imagedata r:id="rId9" o:title=""/>
          </v:shape>
          <o:OLEObject Type="Embed" ProgID="Equation.2" ShapeID="_x0000_i1027" DrawAspect="Content" ObjectID="_1649852589" r:id="rId10"/>
        </w:object>
      </w:r>
      <w:r w:rsidRPr="00307C6D">
        <w:rPr>
          <w:rFonts w:ascii="Times New Roman" w:hAnsi="Times New Roman"/>
          <w:sz w:val="20"/>
          <w:lang w:val="sr-Latn-CS"/>
        </w:rPr>
        <w:t>.</w:t>
      </w:r>
    </w:p>
    <w:p w:rsidR="00500B61" w:rsidRPr="00307C6D" w:rsidRDefault="00500B61">
      <w:pPr>
        <w:rPr>
          <w:rFonts w:ascii="Times New Roman" w:hAnsi="Times New Roman"/>
          <w:sz w:val="20"/>
          <w:lang w:val="sr-Latn-CS"/>
        </w:rPr>
      </w:pPr>
    </w:p>
    <w:p w:rsidR="00500B61" w:rsidRPr="00307C6D" w:rsidRDefault="00500B61">
      <w:pPr>
        <w:rPr>
          <w:rFonts w:ascii="Times New Roman" w:hAnsi="Times New Roman"/>
          <w:sz w:val="20"/>
          <w:lang w:val="sr-Latn-CS"/>
        </w:rPr>
      </w:pPr>
    </w:p>
    <w:p w:rsidR="00500B61" w:rsidRDefault="00500B61">
      <w:pPr>
        <w:rPr>
          <w:rFonts w:ascii="Times New Roman" w:hAnsi="Times New Roman"/>
          <w:sz w:val="20"/>
          <w:lang w:val="sr-Latn-CS"/>
        </w:rPr>
      </w:pPr>
    </w:p>
    <w:p w:rsidR="00307C6D" w:rsidRDefault="00307C6D">
      <w:pPr>
        <w:rPr>
          <w:rFonts w:ascii="Times New Roman" w:hAnsi="Times New Roman"/>
          <w:sz w:val="20"/>
          <w:lang w:val="sr-Latn-CS"/>
        </w:rPr>
      </w:pPr>
    </w:p>
    <w:p w:rsidR="00307C6D" w:rsidRPr="00307C6D" w:rsidRDefault="00307C6D">
      <w:pPr>
        <w:rPr>
          <w:rFonts w:ascii="Times New Roman" w:hAnsi="Times New Roman"/>
          <w:sz w:val="20"/>
          <w:lang w:val="sr-Latn-CS"/>
        </w:rPr>
      </w:pPr>
    </w:p>
    <w:p w:rsidR="00500B61" w:rsidRPr="00307C6D" w:rsidRDefault="00500B61">
      <w:pPr>
        <w:rPr>
          <w:rFonts w:ascii="Times New Roman" w:hAnsi="Times New Roman"/>
          <w:sz w:val="20"/>
          <w:lang w:val="sr-Latn-CS"/>
        </w:rPr>
      </w:pPr>
    </w:p>
    <w:p w:rsidR="00500B61" w:rsidRPr="00307C6D" w:rsidRDefault="00500B61">
      <w:pPr>
        <w:rPr>
          <w:rFonts w:ascii="Times New Roman" w:hAnsi="Times New Roman"/>
          <w:sz w:val="20"/>
          <w:lang w:val="sr-Latn-CS"/>
        </w:rPr>
      </w:pPr>
    </w:p>
    <w:p w:rsidR="00500B61" w:rsidRPr="00307C6D" w:rsidRDefault="00500B61">
      <w:pPr>
        <w:rPr>
          <w:rFonts w:ascii="Times New Roman" w:hAnsi="Times New Roman"/>
          <w:sz w:val="20"/>
          <w:lang w:val="sr-Latn-CS"/>
        </w:rPr>
      </w:pPr>
    </w:p>
    <w:p w:rsidR="00500B61" w:rsidRPr="00307C6D" w:rsidRDefault="007E4385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 xml:space="preserve">   Izvesti izraz za prenosnu funkciju VF filtra u obliku:</w:t>
      </w:r>
    </w:p>
    <w:p w:rsidR="00500B61" w:rsidRPr="00307C6D" w:rsidRDefault="007E4385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position w:val="-68"/>
          <w:sz w:val="20"/>
          <w:lang w:val="sr-Latn-CS"/>
        </w:rPr>
        <w:object w:dxaOrig="2600" w:dyaOrig="1100">
          <v:shape id="_x0000_i1028" type="#_x0000_t75" style="width:130.05pt;height:55.35pt" o:ole="">
            <v:imagedata r:id="rId11" o:title=""/>
          </v:shape>
          <o:OLEObject Type="Embed" ProgID="Equation.2" ShapeID="_x0000_i1028" DrawAspect="Content" ObjectID="_1649852590" r:id="rId12"/>
        </w:object>
      </w:r>
      <w:r w:rsidRPr="00307C6D">
        <w:rPr>
          <w:rFonts w:ascii="Times New Roman" w:hAnsi="Times New Roman"/>
          <w:sz w:val="20"/>
          <w:lang w:val="sr-Latn-CS"/>
        </w:rPr>
        <w:t>.</w:t>
      </w:r>
    </w:p>
    <w:p w:rsidR="00500B61" w:rsidRPr="00307C6D" w:rsidRDefault="00500B61">
      <w:pPr>
        <w:rPr>
          <w:rFonts w:ascii="Times New Roman" w:hAnsi="Times New Roman"/>
          <w:sz w:val="20"/>
          <w:lang w:val="sr-Latn-CS"/>
        </w:rPr>
      </w:pPr>
    </w:p>
    <w:p w:rsidR="00500B61" w:rsidRPr="00307C6D" w:rsidRDefault="00500B61">
      <w:pPr>
        <w:rPr>
          <w:rFonts w:ascii="Times New Roman" w:hAnsi="Times New Roman"/>
          <w:sz w:val="20"/>
          <w:lang w:val="sr-Latn-CS"/>
        </w:rPr>
      </w:pPr>
    </w:p>
    <w:p w:rsidR="00500B61" w:rsidRDefault="00500B61">
      <w:pPr>
        <w:rPr>
          <w:rFonts w:ascii="Times New Roman" w:hAnsi="Times New Roman"/>
          <w:sz w:val="20"/>
          <w:lang w:val="sr-Latn-CS"/>
        </w:rPr>
      </w:pPr>
    </w:p>
    <w:p w:rsidR="00307C6D" w:rsidRDefault="00307C6D">
      <w:pPr>
        <w:rPr>
          <w:rFonts w:ascii="Times New Roman" w:hAnsi="Times New Roman"/>
          <w:sz w:val="20"/>
          <w:lang w:val="sr-Latn-CS"/>
        </w:rPr>
      </w:pPr>
    </w:p>
    <w:p w:rsidR="00307C6D" w:rsidRPr="00307C6D" w:rsidRDefault="00307C6D">
      <w:pPr>
        <w:rPr>
          <w:rFonts w:ascii="Times New Roman" w:hAnsi="Times New Roman"/>
          <w:sz w:val="20"/>
          <w:lang w:val="sr-Latn-CS"/>
        </w:rPr>
      </w:pPr>
    </w:p>
    <w:p w:rsidR="00500B61" w:rsidRPr="00307C6D" w:rsidRDefault="00500B61">
      <w:pPr>
        <w:rPr>
          <w:rFonts w:ascii="Times New Roman" w:hAnsi="Times New Roman"/>
          <w:sz w:val="20"/>
          <w:lang w:val="sr-Latn-CS"/>
        </w:rPr>
      </w:pPr>
    </w:p>
    <w:p w:rsidR="00500B61" w:rsidRPr="00307C6D" w:rsidRDefault="00500B61">
      <w:pPr>
        <w:rPr>
          <w:rFonts w:ascii="Times New Roman" w:hAnsi="Times New Roman"/>
          <w:sz w:val="20"/>
          <w:lang w:val="sr-Latn-CS"/>
        </w:rPr>
      </w:pPr>
    </w:p>
    <w:p w:rsidR="00500B61" w:rsidRPr="00307C6D" w:rsidRDefault="007E4385">
      <w:pPr>
        <w:rPr>
          <w:rFonts w:ascii="Times New Roman" w:hAnsi="Times New Roman"/>
          <w:b/>
          <w:sz w:val="20"/>
          <w:lang w:val="sr-Latn-CS"/>
        </w:rPr>
      </w:pPr>
      <w:r w:rsidRPr="00307C6D">
        <w:rPr>
          <w:rFonts w:ascii="Times New Roman" w:hAnsi="Times New Roman"/>
          <w:b/>
          <w:sz w:val="20"/>
          <w:lang w:val="sr-Latn-CS"/>
        </w:rPr>
        <w:t xml:space="preserve">   </w:t>
      </w:r>
      <w:r w:rsidR="00B977D3" w:rsidRPr="00307C6D">
        <w:rPr>
          <w:rFonts w:ascii="Times New Roman" w:hAnsi="Times New Roman"/>
          <w:b/>
          <w:sz w:val="20"/>
          <w:lang w:val="sr-Latn-CS"/>
        </w:rPr>
        <w:t>3.2.</w:t>
      </w:r>
      <w:r w:rsidRPr="00307C6D">
        <w:rPr>
          <w:rFonts w:ascii="Times New Roman" w:hAnsi="Times New Roman"/>
          <w:b/>
          <w:sz w:val="20"/>
          <w:lang w:val="sr-Latn-CS"/>
        </w:rPr>
        <w:t>2. Odredjivanje elemenata filtarske sekcije</w:t>
      </w:r>
    </w:p>
    <w:p w:rsidR="00414269" w:rsidRDefault="007E4385">
      <w:pPr>
        <w:rPr>
          <w:rFonts w:ascii="Times New Roman" w:hAnsi="Times New Roman"/>
          <w:sz w:val="20"/>
          <w:lang w:val="sr-Cyrl-CS"/>
        </w:rPr>
      </w:pPr>
      <w:r w:rsidRPr="00307C6D">
        <w:rPr>
          <w:rFonts w:ascii="Times New Roman" w:hAnsi="Times New Roman"/>
          <w:sz w:val="20"/>
          <w:lang w:val="sr-Latn-CS"/>
        </w:rPr>
        <w:t xml:space="preserve">  Odrediti </w:t>
      </w:r>
      <w:r w:rsidR="00C44CCD" w:rsidRPr="00307C6D">
        <w:rPr>
          <w:rFonts w:ascii="Times New Roman" w:hAnsi="Times New Roman"/>
          <w:sz w:val="20"/>
          <w:lang w:val="sr-Latn-CS"/>
        </w:rPr>
        <w:t>nepoznate elemente filtra ukoliko je poznato:</w:t>
      </w:r>
      <w:r w:rsidRPr="00307C6D">
        <w:rPr>
          <w:rFonts w:ascii="Times New Roman" w:hAnsi="Times New Roman"/>
          <w:sz w:val="20"/>
          <w:lang w:val="sr-Latn-CS"/>
        </w:rPr>
        <w:t xml:space="preserve"> C</w:t>
      </w:r>
      <w:r w:rsidRPr="00307C6D">
        <w:rPr>
          <w:rFonts w:ascii="Times New Roman" w:hAnsi="Times New Roman"/>
          <w:sz w:val="20"/>
          <w:vertAlign w:val="subscript"/>
          <w:lang w:val="sr-Latn-CS"/>
        </w:rPr>
        <w:t>1</w:t>
      </w:r>
      <w:r w:rsidRPr="00307C6D">
        <w:rPr>
          <w:rFonts w:ascii="Times New Roman" w:hAnsi="Times New Roman"/>
          <w:sz w:val="20"/>
          <w:lang w:val="sr-Latn-CS"/>
        </w:rPr>
        <w:t>=C</w:t>
      </w:r>
      <w:r w:rsidRPr="00307C6D">
        <w:rPr>
          <w:rFonts w:ascii="Times New Roman" w:hAnsi="Times New Roman"/>
          <w:sz w:val="20"/>
          <w:vertAlign w:val="subscript"/>
          <w:lang w:val="sr-Latn-CS"/>
        </w:rPr>
        <w:t>2</w:t>
      </w:r>
      <w:r w:rsidRPr="00307C6D">
        <w:rPr>
          <w:rFonts w:ascii="Times New Roman" w:hAnsi="Times New Roman"/>
          <w:sz w:val="20"/>
          <w:lang w:val="sr-Latn-CS"/>
        </w:rPr>
        <w:t>=</w:t>
      </w:r>
      <w:r w:rsidR="003237A5" w:rsidRPr="00307C6D">
        <w:rPr>
          <w:rFonts w:ascii="Times New Roman" w:hAnsi="Times New Roman"/>
          <w:sz w:val="20"/>
          <w:lang w:val="sr-Latn-CS"/>
        </w:rPr>
        <w:t xml:space="preserve"> </w:t>
      </w:r>
      <w:r w:rsidR="00C44CCD" w:rsidRPr="00307C6D">
        <w:rPr>
          <w:rFonts w:ascii="Times New Roman" w:hAnsi="Times New Roman"/>
          <w:sz w:val="20"/>
          <w:lang w:val="sr-Latn-CS"/>
        </w:rPr>
        <w:t>47 nF</w:t>
      </w:r>
      <w:r w:rsidRPr="00307C6D">
        <w:rPr>
          <w:rFonts w:ascii="Times New Roman" w:hAnsi="Times New Roman"/>
          <w:sz w:val="20"/>
          <w:lang w:val="sr-Latn-CS"/>
        </w:rPr>
        <w:t>, R</w:t>
      </w:r>
      <w:r w:rsidRPr="00307C6D">
        <w:rPr>
          <w:rFonts w:ascii="Times New Roman" w:hAnsi="Times New Roman"/>
          <w:sz w:val="20"/>
          <w:vertAlign w:val="subscript"/>
          <w:lang w:val="sr-Latn-CS"/>
        </w:rPr>
        <w:t>3</w:t>
      </w:r>
      <w:r w:rsidRPr="00307C6D">
        <w:rPr>
          <w:rFonts w:ascii="Times New Roman" w:hAnsi="Times New Roman"/>
          <w:sz w:val="20"/>
          <w:lang w:val="sr-Latn-CS"/>
        </w:rPr>
        <w:t>=R</w:t>
      </w:r>
      <w:r w:rsidRPr="00307C6D">
        <w:rPr>
          <w:rFonts w:ascii="Times New Roman" w:hAnsi="Times New Roman"/>
          <w:sz w:val="20"/>
          <w:vertAlign w:val="subscript"/>
          <w:lang w:val="sr-Latn-CS"/>
        </w:rPr>
        <w:t>5</w:t>
      </w:r>
      <w:r w:rsidRPr="00307C6D">
        <w:rPr>
          <w:rFonts w:ascii="Times New Roman" w:hAnsi="Times New Roman"/>
          <w:sz w:val="20"/>
          <w:lang w:val="sr-Latn-CS"/>
        </w:rPr>
        <w:t>=R</w:t>
      </w:r>
      <w:r w:rsidRPr="00307C6D">
        <w:rPr>
          <w:rFonts w:ascii="Times New Roman" w:hAnsi="Times New Roman"/>
          <w:sz w:val="20"/>
          <w:vertAlign w:val="subscript"/>
          <w:lang w:val="sr-Latn-CS"/>
        </w:rPr>
        <w:t>6</w:t>
      </w:r>
      <w:r w:rsidRPr="00307C6D">
        <w:rPr>
          <w:rFonts w:ascii="Times New Roman" w:hAnsi="Times New Roman"/>
          <w:sz w:val="20"/>
          <w:lang w:val="sr-Latn-CS"/>
        </w:rPr>
        <w:t>=</w:t>
      </w:r>
      <w:r w:rsidR="00C44CCD" w:rsidRPr="00307C6D">
        <w:rPr>
          <w:rFonts w:ascii="Times New Roman" w:hAnsi="Times New Roman"/>
          <w:sz w:val="20"/>
          <w:lang w:val="sr-Latn-CS"/>
        </w:rPr>
        <w:t>11 k</w:t>
      </w:r>
      <w:r w:rsidR="00C44CCD" w:rsidRPr="00307C6D">
        <w:rPr>
          <w:rFonts w:ascii="Symbol" w:hAnsi="Symbol"/>
          <w:sz w:val="20"/>
          <w:lang w:val="sr-Latn-CS"/>
        </w:rPr>
        <w:t></w:t>
      </w:r>
      <w:r w:rsidR="007062DF" w:rsidRPr="00307C6D">
        <w:rPr>
          <w:rFonts w:ascii="Times New Roman" w:hAnsi="Times New Roman"/>
          <w:sz w:val="20"/>
          <w:lang w:val="sr-Latn-CS"/>
        </w:rPr>
        <w:t xml:space="preserve"> i R</w:t>
      </w:r>
      <w:r w:rsidR="007062DF" w:rsidRPr="00307C6D">
        <w:rPr>
          <w:rFonts w:ascii="Times New Roman" w:hAnsi="Times New Roman"/>
          <w:sz w:val="20"/>
          <w:vertAlign w:val="subscript"/>
          <w:lang w:val="sr-Latn-CS"/>
        </w:rPr>
        <w:t>1</w:t>
      </w:r>
      <w:r w:rsidR="007062DF" w:rsidRPr="00307C6D">
        <w:rPr>
          <w:rFonts w:ascii="Times New Roman" w:hAnsi="Times New Roman"/>
          <w:sz w:val="20"/>
          <w:lang w:val="sr-Latn-CS"/>
        </w:rPr>
        <w:t>=R</w:t>
      </w:r>
      <w:r w:rsidR="007062DF" w:rsidRPr="00307C6D">
        <w:rPr>
          <w:rFonts w:ascii="Times New Roman" w:hAnsi="Times New Roman"/>
          <w:sz w:val="20"/>
          <w:vertAlign w:val="subscript"/>
          <w:lang w:val="sr-Latn-CS"/>
        </w:rPr>
        <w:t>2</w:t>
      </w:r>
      <w:r w:rsidRPr="00307C6D">
        <w:rPr>
          <w:rFonts w:ascii="Times New Roman" w:hAnsi="Times New Roman"/>
          <w:sz w:val="20"/>
          <w:lang w:val="sr-Latn-CS"/>
        </w:rPr>
        <w:t>.</w:t>
      </w:r>
      <w:r w:rsidR="00C44CCD" w:rsidRPr="00307C6D">
        <w:rPr>
          <w:rFonts w:ascii="Times New Roman" w:hAnsi="Times New Roman"/>
          <w:sz w:val="20"/>
          <w:lang w:val="sr-Latn-CS"/>
        </w:rPr>
        <w:t xml:space="preserve"> </w:t>
      </w:r>
      <w:r w:rsidR="00307C6D">
        <w:rPr>
          <w:rFonts w:ascii="Times New Roman" w:hAnsi="Times New Roman"/>
          <w:sz w:val="20"/>
          <w:lang w:val="sr-Latn-CS"/>
        </w:rPr>
        <w:t>Usvojeno je da f</w:t>
      </w:r>
      <w:r w:rsidR="00C44CCD" w:rsidRPr="00307C6D">
        <w:rPr>
          <w:rFonts w:ascii="Times New Roman" w:hAnsi="Times New Roman"/>
          <w:sz w:val="20"/>
          <w:lang w:val="sr-Latn-CS"/>
        </w:rPr>
        <w:t xml:space="preserve">rekvencija modula pola iznosi </w:t>
      </w:r>
      <w:r w:rsidRPr="00307C6D">
        <w:rPr>
          <w:rFonts w:ascii="Times New Roman" w:hAnsi="Times New Roman"/>
          <w:sz w:val="20"/>
          <w:lang w:val="sr-Latn-CS"/>
        </w:rPr>
        <w:t>f</w:t>
      </w:r>
      <w:r w:rsidRPr="00307C6D">
        <w:rPr>
          <w:rFonts w:ascii="Times New Roman" w:hAnsi="Times New Roman"/>
          <w:sz w:val="20"/>
          <w:vertAlign w:val="subscript"/>
          <w:lang w:val="sr-Latn-CS"/>
        </w:rPr>
        <w:t>p</w:t>
      </w:r>
      <w:r w:rsidRPr="00307C6D">
        <w:rPr>
          <w:rFonts w:ascii="Times New Roman" w:hAnsi="Times New Roman"/>
          <w:sz w:val="20"/>
          <w:lang w:val="sr-Latn-CS"/>
        </w:rPr>
        <w:t>=2.1</w:t>
      </w:r>
      <w:r w:rsidR="00C44CCD" w:rsidRPr="00307C6D">
        <w:rPr>
          <w:rFonts w:ascii="Times New Roman" w:hAnsi="Times New Roman"/>
          <w:sz w:val="20"/>
          <w:lang w:val="sr-Latn-CS"/>
        </w:rPr>
        <w:t xml:space="preserve"> </w:t>
      </w:r>
      <w:r w:rsidRPr="00307C6D">
        <w:rPr>
          <w:rFonts w:ascii="Times New Roman" w:hAnsi="Times New Roman"/>
          <w:sz w:val="20"/>
          <w:lang w:val="sr-Latn-CS"/>
        </w:rPr>
        <w:t>kHz</w:t>
      </w:r>
      <w:r w:rsidR="00C44CCD" w:rsidRPr="00307C6D">
        <w:rPr>
          <w:rFonts w:ascii="Times New Roman" w:hAnsi="Times New Roman"/>
          <w:sz w:val="20"/>
          <w:lang w:val="sr-Latn-CS"/>
        </w:rPr>
        <w:t xml:space="preserve"> </w:t>
      </w:r>
      <w:r w:rsidR="00307C6D">
        <w:rPr>
          <w:rFonts w:ascii="Times New Roman" w:hAnsi="Times New Roman"/>
          <w:sz w:val="20"/>
          <w:lang w:val="sr-Latn-CS"/>
        </w:rPr>
        <w:t>a</w:t>
      </w:r>
      <w:r w:rsidR="00C44CCD" w:rsidRPr="00307C6D">
        <w:rPr>
          <w:rFonts w:ascii="Times New Roman" w:hAnsi="Times New Roman"/>
          <w:sz w:val="20"/>
          <w:lang w:val="sr-Latn-CS"/>
        </w:rPr>
        <w:t xml:space="preserve"> Q-faktor pola:</w:t>
      </w:r>
      <w:r w:rsidRPr="00307C6D">
        <w:rPr>
          <w:rFonts w:ascii="Times New Roman" w:hAnsi="Times New Roman"/>
          <w:sz w:val="20"/>
          <w:lang w:val="sr-Latn-CS"/>
        </w:rPr>
        <w:t xml:space="preserve"> </w:t>
      </w:r>
    </w:p>
    <w:p w:rsidR="00500B61" w:rsidRPr="00414269" w:rsidRDefault="007E4385">
      <w:pPr>
        <w:rPr>
          <w:rFonts w:ascii="Times New Roman" w:hAnsi="Times New Roman"/>
          <w:sz w:val="20"/>
          <w:lang w:val="sr-Cyrl-CS"/>
        </w:rPr>
      </w:pPr>
      <w:r w:rsidRPr="00307C6D">
        <w:rPr>
          <w:rFonts w:ascii="Times New Roman" w:hAnsi="Times New Roman"/>
          <w:sz w:val="20"/>
          <w:lang w:val="sr-Latn-CS"/>
        </w:rPr>
        <w:t>a) Q</w:t>
      </w:r>
      <w:r w:rsidR="00684A4C" w:rsidRPr="00684A4C">
        <w:rPr>
          <w:rFonts w:ascii="Times New Roman" w:hAnsi="Times New Roman"/>
          <w:i/>
          <w:szCs w:val="24"/>
          <w:vertAlign w:val="subscript"/>
          <w:lang w:val="sr-Latn-CS"/>
        </w:rPr>
        <w:t>a</w:t>
      </w:r>
      <w:r w:rsidRPr="00307C6D">
        <w:rPr>
          <w:rFonts w:ascii="Times New Roman" w:hAnsi="Times New Roman"/>
          <w:sz w:val="20"/>
          <w:lang w:val="sr-Latn-CS"/>
        </w:rPr>
        <w:t>=2,</w:t>
      </w:r>
    </w:p>
    <w:p w:rsidR="00500B61" w:rsidRPr="00307C6D" w:rsidRDefault="00500B61">
      <w:pPr>
        <w:rPr>
          <w:rFonts w:ascii="Times New Roman" w:hAnsi="Times New Roman"/>
          <w:sz w:val="20"/>
          <w:lang w:val="sr-Latn-CS"/>
        </w:rPr>
      </w:pPr>
    </w:p>
    <w:p w:rsidR="00500B61" w:rsidRPr="00307C6D" w:rsidRDefault="007E4385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ab/>
        <w:t>R</w:t>
      </w:r>
      <w:r w:rsidRPr="00AB4711">
        <w:rPr>
          <w:rFonts w:ascii="Times New Roman" w:hAnsi="Times New Roman"/>
          <w:szCs w:val="24"/>
          <w:vertAlign w:val="subscript"/>
          <w:lang w:val="sr-Latn-CS"/>
        </w:rPr>
        <w:t>1</w:t>
      </w:r>
      <w:r w:rsidRPr="00307C6D">
        <w:rPr>
          <w:rFonts w:ascii="Times New Roman" w:hAnsi="Times New Roman"/>
          <w:sz w:val="20"/>
          <w:lang w:val="sr-Latn-CS"/>
        </w:rPr>
        <w:t>=R</w:t>
      </w:r>
      <w:r w:rsidRPr="00AB4711">
        <w:rPr>
          <w:rFonts w:ascii="Times New Roman" w:hAnsi="Times New Roman"/>
          <w:szCs w:val="24"/>
          <w:vertAlign w:val="subscript"/>
          <w:lang w:val="sr-Latn-CS"/>
        </w:rPr>
        <w:t>2</w:t>
      </w:r>
      <w:r w:rsidRPr="00307C6D">
        <w:rPr>
          <w:rFonts w:ascii="Times New Roman" w:hAnsi="Times New Roman"/>
          <w:sz w:val="20"/>
          <w:lang w:val="sr-Latn-CS"/>
        </w:rPr>
        <w:t>=______________,      R</w:t>
      </w:r>
      <w:r w:rsidRPr="00AB4711">
        <w:rPr>
          <w:rFonts w:ascii="Times New Roman" w:hAnsi="Times New Roman"/>
          <w:szCs w:val="24"/>
          <w:vertAlign w:val="subscript"/>
          <w:lang w:val="sr-Latn-CS"/>
        </w:rPr>
        <w:t>4a</w:t>
      </w:r>
      <w:r w:rsidRPr="00307C6D">
        <w:rPr>
          <w:rFonts w:ascii="Times New Roman" w:hAnsi="Times New Roman"/>
          <w:sz w:val="20"/>
          <w:lang w:val="sr-Latn-CS"/>
        </w:rPr>
        <w:t xml:space="preserve">=______________     </w:t>
      </w:r>
    </w:p>
    <w:p w:rsidR="00500B61" w:rsidRPr="00307C6D" w:rsidRDefault="00500B61">
      <w:pPr>
        <w:rPr>
          <w:rFonts w:ascii="Times New Roman" w:hAnsi="Times New Roman"/>
          <w:sz w:val="20"/>
          <w:lang w:val="sr-Latn-CS"/>
        </w:rPr>
      </w:pPr>
    </w:p>
    <w:p w:rsidR="00F9554E" w:rsidRDefault="003726FA" w:rsidP="00C44CCD">
      <w:pPr>
        <w:rPr>
          <w:rFonts w:ascii="Times New Roman" w:hAnsi="Times New Roman"/>
          <w:sz w:val="20"/>
          <w:vertAlign w:val="superscript"/>
          <w:lang w:val="sr-Cyrl-CS"/>
        </w:rPr>
      </w:pPr>
      <w:r w:rsidRPr="00307C6D">
        <w:rPr>
          <w:rFonts w:ascii="Times New Roman" w:hAnsi="Times New Roman"/>
          <w:sz w:val="20"/>
          <w:lang w:val="sr-Latn-CS"/>
        </w:rPr>
        <w:t>b) Q</w:t>
      </w:r>
      <w:r w:rsidR="00684A4C" w:rsidRPr="00684A4C">
        <w:rPr>
          <w:rFonts w:ascii="Times New Roman" w:hAnsi="Times New Roman"/>
          <w:szCs w:val="24"/>
          <w:vertAlign w:val="subscript"/>
          <w:lang w:val="sr-Latn-CS"/>
        </w:rPr>
        <w:t>b</w:t>
      </w:r>
      <w:r w:rsidRPr="00307C6D">
        <w:rPr>
          <w:rFonts w:ascii="Times New Roman" w:hAnsi="Times New Roman"/>
          <w:sz w:val="20"/>
          <w:lang w:val="sr-Latn-CS"/>
        </w:rPr>
        <w:t>=</w:t>
      </w:r>
      <w:r w:rsidR="00AB4711" w:rsidRPr="00AB4711">
        <w:rPr>
          <w:rFonts w:ascii="Times New Roman" w:hAnsi="Times New Roman"/>
          <w:position w:val="-6"/>
          <w:sz w:val="20"/>
          <w:lang w:val="sr-Latn-CS"/>
        </w:rPr>
        <w:object w:dxaOrig="380" w:dyaOrig="340">
          <v:shape id="_x0000_i1032" type="#_x0000_t75" style="width:18.8pt;height:17.2pt" o:ole="">
            <v:imagedata r:id="rId13" o:title=""/>
          </v:shape>
          <o:OLEObject Type="Embed" ProgID="Equation.3" ShapeID="_x0000_i1032" DrawAspect="Content" ObjectID="_1649852591" r:id="rId14"/>
        </w:object>
      </w:r>
    </w:p>
    <w:p w:rsidR="003726FA" w:rsidRDefault="003726FA" w:rsidP="00C44CCD">
      <w:pPr>
        <w:rPr>
          <w:rFonts w:ascii="Times New Roman" w:hAnsi="Times New Roman"/>
          <w:sz w:val="20"/>
          <w:vertAlign w:val="superscript"/>
          <w:lang w:val="sr-Cyrl-CS"/>
        </w:rPr>
      </w:pPr>
    </w:p>
    <w:p w:rsidR="003726FA" w:rsidRPr="00307C6D" w:rsidRDefault="003726FA" w:rsidP="003726FA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ab/>
        <w:t>R</w:t>
      </w:r>
      <w:r w:rsidRPr="00AB4711">
        <w:rPr>
          <w:rFonts w:ascii="Times New Roman" w:hAnsi="Times New Roman"/>
          <w:szCs w:val="24"/>
          <w:vertAlign w:val="subscript"/>
          <w:lang w:val="sr-Latn-CS"/>
        </w:rPr>
        <w:t>1</w:t>
      </w:r>
      <w:r w:rsidRPr="00307C6D">
        <w:rPr>
          <w:rFonts w:ascii="Times New Roman" w:hAnsi="Times New Roman"/>
          <w:sz w:val="20"/>
          <w:lang w:val="sr-Latn-CS"/>
        </w:rPr>
        <w:t>=R</w:t>
      </w:r>
      <w:r w:rsidRPr="00AB4711">
        <w:rPr>
          <w:rFonts w:ascii="Times New Roman" w:hAnsi="Times New Roman"/>
          <w:szCs w:val="24"/>
          <w:vertAlign w:val="subscript"/>
          <w:lang w:val="sr-Latn-CS"/>
        </w:rPr>
        <w:t>2</w:t>
      </w:r>
      <w:r w:rsidRPr="00307C6D">
        <w:rPr>
          <w:rFonts w:ascii="Times New Roman" w:hAnsi="Times New Roman"/>
          <w:sz w:val="20"/>
          <w:lang w:val="sr-Latn-CS"/>
        </w:rPr>
        <w:t>=______________,         R</w:t>
      </w:r>
      <w:r w:rsidRPr="00AB4711">
        <w:rPr>
          <w:rFonts w:ascii="Times New Roman" w:hAnsi="Times New Roman"/>
          <w:szCs w:val="24"/>
          <w:vertAlign w:val="subscript"/>
          <w:lang w:val="sr-Latn-CS"/>
        </w:rPr>
        <w:t>4b</w:t>
      </w:r>
      <w:r w:rsidRPr="00307C6D">
        <w:rPr>
          <w:rFonts w:ascii="Times New Roman" w:hAnsi="Times New Roman"/>
          <w:sz w:val="20"/>
          <w:lang w:val="sr-Latn-CS"/>
        </w:rPr>
        <w:t xml:space="preserve">=_______________ </w:t>
      </w:r>
    </w:p>
    <w:p w:rsidR="003726FA" w:rsidRPr="003726FA" w:rsidRDefault="003726FA" w:rsidP="00C44CCD">
      <w:pPr>
        <w:rPr>
          <w:rFonts w:ascii="Times New Roman" w:hAnsi="Times New Roman"/>
          <w:sz w:val="20"/>
          <w:u w:val="single"/>
          <w:lang w:val="sr-Cyrl-CS"/>
        </w:rPr>
      </w:pPr>
    </w:p>
    <w:p w:rsidR="003726FA" w:rsidRPr="003726FA" w:rsidRDefault="003726FA" w:rsidP="00C44CCD">
      <w:pPr>
        <w:rPr>
          <w:rFonts w:ascii="Times New Roman" w:hAnsi="Times New Roman"/>
          <w:sz w:val="20"/>
          <w:u w:val="single"/>
          <w:lang w:val="sr-Cyrl-CS"/>
        </w:rPr>
      </w:pPr>
    </w:p>
    <w:p w:rsidR="00C44CCD" w:rsidRPr="00307C6D" w:rsidRDefault="00B977D3" w:rsidP="00C44CCD">
      <w:pPr>
        <w:rPr>
          <w:rFonts w:ascii="Times New Roman" w:hAnsi="Times New Roman"/>
          <w:sz w:val="20"/>
          <w:u w:val="single"/>
          <w:lang w:val="sr-Latn-CS"/>
        </w:rPr>
      </w:pPr>
      <w:r w:rsidRPr="00307C6D">
        <w:rPr>
          <w:rFonts w:ascii="Times New Roman" w:hAnsi="Times New Roman"/>
          <w:sz w:val="20"/>
          <w:u w:val="single"/>
          <w:lang w:val="sr-Latn-CS"/>
        </w:rPr>
        <w:t>3.3</w:t>
      </w:r>
      <w:r w:rsidR="00C44CCD" w:rsidRPr="00307C6D">
        <w:rPr>
          <w:rFonts w:ascii="Times New Roman" w:hAnsi="Times New Roman"/>
          <w:sz w:val="20"/>
          <w:u w:val="single"/>
          <w:lang w:val="sr-Latn-CS"/>
        </w:rPr>
        <w:t xml:space="preserve"> SNIMANJE PRENOSNIH FUNKCIJA</w:t>
      </w:r>
    </w:p>
    <w:p w:rsidR="00C44CCD" w:rsidRPr="00307C6D" w:rsidRDefault="007E4385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 xml:space="preserve">  </w:t>
      </w:r>
    </w:p>
    <w:p w:rsidR="0031139E" w:rsidRPr="00307C6D" w:rsidRDefault="00B32D09" w:rsidP="00307C6D">
      <w:pPr>
        <w:spacing w:after="120"/>
        <w:ind w:firstLine="432"/>
        <w:rPr>
          <w:rFonts w:ascii="Times New Roman" w:eastAsia="TimesNewRoman" w:hAnsi="Times New Roman"/>
          <w:sz w:val="20"/>
          <w:lang w:val="sr-Latn-CS"/>
        </w:rPr>
      </w:pPr>
      <w:r w:rsidRPr="00307C6D">
        <w:rPr>
          <w:rFonts w:ascii="Times New Roman" w:eastAsia="TimesNewRoman" w:hAnsi="Times New Roman"/>
          <w:sz w:val="20"/>
          <w:lang w:val="sr-Latn-CS"/>
        </w:rPr>
        <w:t>U editoru električnih šema kreirati kolo aktivnog filtra prikazano na slici 1.</w:t>
      </w:r>
      <w:r w:rsidR="00684A4C">
        <w:rPr>
          <w:rFonts w:ascii="Times New Roman" w:eastAsia="TimesNewRoman" w:hAnsi="Times New Roman"/>
          <w:sz w:val="20"/>
          <w:lang w:val="sr-Latn-CS"/>
        </w:rPr>
        <w:t xml:space="preserve"> </w:t>
      </w:r>
      <w:r w:rsidR="00A957A4" w:rsidRPr="00307C6D">
        <w:rPr>
          <w:rFonts w:ascii="Times New Roman" w:hAnsi="Times New Roman"/>
          <w:sz w:val="20"/>
          <w:lang w:val="sr-Latn-CS"/>
        </w:rPr>
        <w:t xml:space="preserve">Kolo se pobuđuje sinusoidalnim signalom amplitude 1 V </w:t>
      </w:r>
      <w:r w:rsidR="00684A4C">
        <w:rPr>
          <w:rFonts w:ascii="Times New Roman" w:hAnsi="Times New Roman"/>
          <w:sz w:val="20"/>
          <w:lang w:val="sr-Latn-CS"/>
        </w:rPr>
        <w:t xml:space="preserve">(VAC iz biblioteke </w:t>
      </w:r>
      <w:r w:rsidR="00684A4C" w:rsidRPr="00684A4C">
        <w:rPr>
          <w:rFonts w:ascii="Times New Roman" w:hAnsi="Times New Roman"/>
          <w:i/>
          <w:sz w:val="20"/>
          <w:lang w:val="sr-Latn-CS"/>
        </w:rPr>
        <w:t>source.olb</w:t>
      </w:r>
      <w:r w:rsidR="00684A4C">
        <w:rPr>
          <w:rFonts w:ascii="Times New Roman" w:hAnsi="Times New Roman"/>
          <w:sz w:val="20"/>
          <w:lang w:val="sr-Latn-CS"/>
        </w:rPr>
        <w:t xml:space="preserve">) </w:t>
      </w:r>
      <w:r w:rsidR="00A957A4" w:rsidRPr="00307C6D">
        <w:rPr>
          <w:rFonts w:ascii="Times New Roman" w:hAnsi="Times New Roman"/>
          <w:sz w:val="20"/>
          <w:lang w:val="sr-Latn-CS"/>
        </w:rPr>
        <w:t>u frekvencijskom opse</w:t>
      </w:r>
      <w:r w:rsidR="003937BB" w:rsidRPr="00307C6D">
        <w:rPr>
          <w:rFonts w:ascii="Times New Roman" w:hAnsi="Times New Roman"/>
          <w:sz w:val="20"/>
          <w:lang w:val="sr-Latn-CS"/>
        </w:rPr>
        <w:t>g</w:t>
      </w:r>
      <w:r w:rsidR="00A957A4" w:rsidRPr="00307C6D">
        <w:rPr>
          <w:rFonts w:ascii="Times New Roman" w:hAnsi="Times New Roman"/>
          <w:sz w:val="20"/>
          <w:lang w:val="sr-Latn-CS"/>
        </w:rPr>
        <w:t xml:space="preserve">u od </w:t>
      </w:r>
      <w:r w:rsidR="00A957A4" w:rsidRPr="00307C6D">
        <w:rPr>
          <w:rFonts w:ascii="Times New Roman" w:eastAsia="TimesNewRoman" w:hAnsi="Times New Roman"/>
          <w:sz w:val="20"/>
          <w:lang w:val="sr-Latn-CS"/>
        </w:rPr>
        <w:t>1 Hz÷100 kHz.</w:t>
      </w:r>
      <w:r w:rsidR="00A957A4" w:rsidRPr="00307C6D">
        <w:rPr>
          <w:rFonts w:ascii="Times New Roman" w:hAnsi="Times New Roman"/>
          <w:sz w:val="20"/>
          <w:lang w:val="sr-Latn-CS"/>
        </w:rPr>
        <w:t xml:space="preserve"> </w:t>
      </w:r>
      <w:r w:rsidR="0029448D" w:rsidRPr="00307C6D">
        <w:rPr>
          <w:rFonts w:ascii="Times New Roman" w:eastAsia="TimesNewRoman" w:hAnsi="Times New Roman"/>
          <w:sz w:val="20"/>
          <w:lang w:val="sr-Latn-CS"/>
        </w:rPr>
        <w:t xml:space="preserve">Snimiti za svaku od dve </w:t>
      </w:r>
      <w:r w:rsidR="007062DF" w:rsidRPr="00307C6D">
        <w:rPr>
          <w:rFonts w:ascii="Times New Roman" w:eastAsia="TimesNewRoman" w:hAnsi="Times New Roman"/>
          <w:sz w:val="20"/>
          <w:lang w:val="sr-Latn-CS"/>
        </w:rPr>
        <w:t xml:space="preserve">zadate </w:t>
      </w:r>
      <w:r w:rsidR="0029448D" w:rsidRPr="00307C6D">
        <w:rPr>
          <w:rFonts w:ascii="Times New Roman" w:eastAsia="TimesNewRoman" w:hAnsi="Times New Roman"/>
          <w:sz w:val="20"/>
          <w:lang w:val="sr-Latn-CS"/>
        </w:rPr>
        <w:t>vrednosti Q</w:t>
      </w:r>
      <w:r w:rsidR="00C44665" w:rsidRPr="00307C6D">
        <w:rPr>
          <w:rFonts w:ascii="Times New Roman" w:eastAsia="TimesNewRoman" w:hAnsi="Times New Roman"/>
          <w:sz w:val="20"/>
          <w:lang w:val="sr-Latn-CS"/>
        </w:rPr>
        <w:t>-</w:t>
      </w:r>
      <w:r w:rsidR="0029448D" w:rsidRPr="00307C6D">
        <w:rPr>
          <w:rFonts w:ascii="Times New Roman" w:eastAsia="TimesNewRoman" w:hAnsi="Times New Roman"/>
          <w:sz w:val="20"/>
          <w:lang w:val="sr-Latn-CS"/>
        </w:rPr>
        <w:t xml:space="preserve">faktora </w:t>
      </w:r>
      <w:r w:rsidR="00684A4C">
        <w:rPr>
          <w:rFonts w:ascii="Times New Roman" w:eastAsia="TimesNewRoman" w:hAnsi="Times New Roman"/>
          <w:sz w:val="20"/>
          <w:lang w:val="sr-Latn-CS"/>
        </w:rPr>
        <w:t xml:space="preserve">(2 i </w:t>
      </w:r>
      <w:r w:rsidR="00684A4C" w:rsidRPr="00AB4711">
        <w:rPr>
          <w:rFonts w:ascii="Times New Roman" w:hAnsi="Times New Roman"/>
          <w:position w:val="-6"/>
          <w:sz w:val="20"/>
          <w:lang w:val="sr-Latn-CS"/>
        </w:rPr>
        <w:object w:dxaOrig="380" w:dyaOrig="340">
          <v:shape id="_x0000_i1033" type="#_x0000_t75" style="width:18.8pt;height:17.2pt" o:ole="">
            <v:imagedata r:id="rId13" o:title=""/>
          </v:shape>
          <o:OLEObject Type="Embed" ProgID="Equation.3" ShapeID="_x0000_i1033" DrawAspect="Content" ObjectID="_1649852592" r:id="rId15"/>
        </w:object>
      </w:r>
      <w:r w:rsidR="00684A4C">
        <w:rPr>
          <w:rFonts w:ascii="Times New Roman" w:hAnsi="Times New Roman"/>
          <w:sz w:val="20"/>
          <w:lang w:val="sr-Latn-CS"/>
        </w:rPr>
        <w:t xml:space="preserve">) </w:t>
      </w:r>
      <w:r w:rsidR="0029448D" w:rsidRPr="00307C6D">
        <w:rPr>
          <w:rFonts w:ascii="Times New Roman" w:eastAsia="TimesNewRoman" w:hAnsi="Times New Roman"/>
          <w:sz w:val="20"/>
          <w:lang w:val="sr-Latn-CS"/>
        </w:rPr>
        <w:t xml:space="preserve">amplitudske karakteristike naponskog pojačanja </w:t>
      </w:r>
      <w:r w:rsidR="007062DF" w:rsidRPr="00307C6D">
        <w:rPr>
          <w:rFonts w:ascii="Times New Roman" w:eastAsia="TimesNewRoman" w:hAnsi="Times New Roman"/>
          <w:sz w:val="20"/>
          <w:lang w:val="sr-Latn-CS"/>
        </w:rPr>
        <w:t xml:space="preserve">sve tri filtarske sekcije </w:t>
      </w:r>
      <w:r w:rsidR="0029448D" w:rsidRPr="00307C6D">
        <w:rPr>
          <w:rFonts w:ascii="Times New Roman" w:eastAsia="TimesNewRoman" w:hAnsi="Times New Roman"/>
          <w:sz w:val="20"/>
          <w:lang w:val="sr-Latn-CS"/>
        </w:rPr>
        <w:t xml:space="preserve">( </w:t>
      </w:r>
      <w:r w:rsidR="0029448D" w:rsidRPr="00307C6D">
        <w:rPr>
          <w:rFonts w:ascii="Times New Roman" w:eastAsia="TimesNewRoman" w:hAnsi="Times New Roman"/>
          <w:i/>
          <w:sz w:val="20"/>
          <w:lang w:val="sr-Latn-CS"/>
        </w:rPr>
        <w:t>u</w:t>
      </w:r>
      <w:r w:rsidR="0029448D" w:rsidRPr="00307C6D">
        <w:rPr>
          <w:rFonts w:ascii="Times New Roman" w:eastAsia="TimesNewRoman" w:hAnsi="Times New Roman"/>
          <w:i/>
          <w:sz w:val="20"/>
          <w:vertAlign w:val="subscript"/>
          <w:lang w:val="sr-Latn-CS"/>
        </w:rPr>
        <w:t>NF</w:t>
      </w:r>
      <w:r w:rsidR="0029448D" w:rsidRPr="00307C6D">
        <w:rPr>
          <w:rFonts w:ascii="Times New Roman" w:eastAsia="TimesNewRoman" w:hAnsi="Times New Roman"/>
          <w:sz w:val="20"/>
          <w:lang w:val="sr-Latn-CS"/>
        </w:rPr>
        <w:t xml:space="preserve">, </w:t>
      </w:r>
      <w:r w:rsidR="0029448D" w:rsidRPr="00307C6D">
        <w:rPr>
          <w:rFonts w:ascii="Times New Roman" w:eastAsia="TimesNewRoman" w:hAnsi="Times New Roman"/>
          <w:i/>
          <w:sz w:val="20"/>
          <w:lang w:val="sr-Latn-CS"/>
        </w:rPr>
        <w:t>u</w:t>
      </w:r>
      <w:r w:rsidR="0029448D" w:rsidRPr="00307C6D">
        <w:rPr>
          <w:rFonts w:ascii="Times New Roman" w:eastAsia="TimesNewRoman" w:hAnsi="Times New Roman"/>
          <w:i/>
          <w:sz w:val="20"/>
          <w:vertAlign w:val="subscript"/>
          <w:lang w:val="sr-Latn-CS"/>
        </w:rPr>
        <w:t>PO</w:t>
      </w:r>
      <w:r w:rsidR="0029448D" w:rsidRPr="00307C6D">
        <w:rPr>
          <w:rFonts w:ascii="Times New Roman" w:eastAsia="TimesNewRoman" w:hAnsi="Times New Roman"/>
          <w:sz w:val="20"/>
          <w:lang w:val="sr-Latn-CS"/>
        </w:rPr>
        <w:t xml:space="preserve">, </w:t>
      </w:r>
      <w:r w:rsidR="0029448D" w:rsidRPr="00307C6D">
        <w:rPr>
          <w:rFonts w:ascii="Times New Roman" w:eastAsia="TimesNewRoman" w:hAnsi="Times New Roman"/>
          <w:i/>
          <w:sz w:val="20"/>
          <w:lang w:val="sr-Latn-CS"/>
        </w:rPr>
        <w:t>u</w:t>
      </w:r>
      <w:r w:rsidR="0029448D" w:rsidRPr="00307C6D">
        <w:rPr>
          <w:rFonts w:ascii="Times New Roman" w:eastAsia="TimesNewRoman" w:hAnsi="Times New Roman"/>
          <w:i/>
          <w:sz w:val="20"/>
          <w:vertAlign w:val="subscript"/>
          <w:lang w:val="sr-Latn-CS"/>
        </w:rPr>
        <w:t>VF</w:t>
      </w:r>
      <w:r w:rsidR="0029448D" w:rsidRPr="00307C6D">
        <w:rPr>
          <w:rFonts w:ascii="Times New Roman" w:eastAsia="TimesNewRoman" w:hAnsi="Times New Roman"/>
          <w:sz w:val="20"/>
          <w:lang w:val="sr-Latn-CS"/>
        </w:rPr>
        <w:t xml:space="preserve">). </w:t>
      </w:r>
      <w:r w:rsidR="0031139E" w:rsidRPr="00307C6D">
        <w:rPr>
          <w:rFonts w:ascii="Times New Roman" w:eastAsia="TimesNewRoman" w:hAnsi="Times New Roman"/>
          <w:sz w:val="20"/>
          <w:lang w:val="sr-Latn-CS"/>
        </w:rPr>
        <w:t xml:space="preserve"> Amplitudske karakteristike snimiti u logaritamskoj razmeri.</w:t>
      </w:r>
    </w:p>
    <w:p w:rsidR="00B32D09" w:rsidRPr="00307C6D" w:rsidRDefault="00B32D09" w:rsidP="0031139E">
      <w:pPr>
        <w:ind w:firstLine="432"/>
        <w:rPr>
          <w:rFonts w:ascii="Times New Roman" w:eastAsia="TimesNewRoman" w:hAnsi="Times New Roman"/>
          <w:sz w:val="20"/>
          <w:lang w:val="sr-Latn-CS"/>
        </w:rPr>
      </w:pPr>
      <w:r w:rsidRPr="00307C6D">
        <w:rPr>
          <w:rFonts w:ascii="Times New Roman" w:eastAsia="TimesNewRoman" w:hAnsi="Times New Roman"/>
          <w:sz w:val="20"/>
          <w:lang w:val="sr-Latn-CS"/>
        </w:rPr>
        <w:t xml:space="preserve">Odrediti </w:t>
      </w:r>
      <w:r w:rsidR="0029448D" w:rsidRPr="00307C6D">
        <w:rPr>
          <w:rFonts w:ascii="Times New Roman" w:eastAsia="TimesNewRoman" w:hAnsi="Times New Roman"/>
          <w:sz w:val="20"/>
          <w:lang w:val="sr-Latn-CS"/>
        </w:rPr>
        <w:t xml:space="preserve">na osnovu </w:t>
      </w:r>
      <w:r w:rsidRPr="00307C6D">
        <w:rPr>
          <w:rFonts w:ascii="Times New Roman" w:eastAsia="TimesNewRoman" w:hAnsi="Times New Roman"/>
          <w:sz w:val="20"/>
          <w:lang w:val="sr-Latn-CS"/>
        </w:rPr>
        <w:t xml:space="preserve">snimljenih amplitudskih karakteristika </w:t>
      </w:r>
      <w:r w:rsidR="0029448D" w:rsidRPr="00307C6D">
        <w:rPr>
          <w:rFonts w:ascii="Times New Roman" w:eastAsia="TimesNewRoman" w:hAnsi="Times New Roman"/>
          <w:sz w:val="20"/>
          <w:lang w:val="sr-Latn-CS"/>
        </w:rPr>
        <w:t xml:space="preserve">naponskog pojačanja </w:t>
      </w:r>
      <w:r w:rsidRPr="00307C6D">
        <w:rPr>
          <w:rFonts w:ascii="Times New Roman" w:eastAsia="TimesNewRoman" w:hAnsi="Times New Roman"/>
          <w:sz w:val="20"/>
          <w:lang w:val="sr-Latn-CS"/>
        </w:rPr>
        <w:t xml:space="preserve">granične frekvencije </w:t>
      </w:r>
      <w:r w:rsidR="0029448D" w:rsidRPr="00307C6D">
        <w:rPr>
          <w:rFonts w:ascii="Times New Roman" w:eastAsia="TimesNewRoman" w:hAnsi="Times New Roman"/>
          <w:sz w:val="20"/>
          <w:lang w:val="sr-Latn-CS"/>
        </w:rPr>
        <w:t>prenosnih funkcija</w:t>
      </w:r>
      <w:r w:rsidRPr="00307C6D">
        <w:rPr>
          <w:rFonts w:ascii="Times New Roman" w:eastAsia="TimesNewRoman" w:hAnsi="Times New Roman"/>
          <w:sz w:val="20"/>
          <w:lang w:val="sr-Latn-CS"/>
        </w:rPr>
        <w:t>:</w:t>
      </w:r>
    </w:p>
    <w:p w:rsidR="00B32D09" w:rsidRPr="00307C6D" w:rsidRDefault="00B32D09" w:rsidP="00B32D09">
      <w:pPr>
        <w:overflowPunct/>
        <w:textAlignment w:val="auto"/>
        <w:rPr>
          <w:rFonts w:ascii="Times New Roman" w:eastAsia="TimesNewRoman" w:hAnsi="Times New Roman"/>
          <w:sz w:val="20"/>
          <w:lang w:val="sr-Latn-C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53"/>
        <w:gridCol w:w="1725"/>
        <w:gridCol w:w="1725"/>
      </w:tblGrid>
      <w:tr w:rsidR="003937BB" w:rsidRPr="00307C6D" w:rsidTr="003937BB">
        <w:trPr>
          <w:jc w:val="center"/>
        </w:trPr>
        <w:tc>
          <w:tcPr>
            <w:tcW w:w="1553" w:type="dxa"/>
            <w:vAlign w:val="center"/>
          </w:tcPr>
          <w:p w:rsidR="003937BB" w:rsidRPr="00307C6D" w:rsidRDefault="003937BB" w:rsidP="003937BB">
            <w:p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725" w:type="dxa"/>
            <w:vAlign w:val="center"/>
          </w:tcPr>
          <w:p w:rsidR="003937BB" w:rsidRPr="00307C6D" w:rsidRDefault="003937BB" w:rsidP="003937BB">
            <w:p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307C6D">
              <w:rPr>
                <w:rFonts w:ascii="Times New Roman" w:hAnsi="Times New Roman"/>
                <w:sz w:val="20"/>
                <w:lang w:val="sr-Latn-CS"/>
              </w:rPr>
              <w:t>Q</w:t>
            </w:r>
            <w:r w:rsidR="00C44665" w:rsidRPr="00307C6D">
              <w:rPr>
                <w:rFonts w:ascii="Times New Roman" w:hAnsi="Times New Roman"/>
                <w:sz w:val="20"/>
                <w:vertAlign w:val="subscript"/>
                <w:lang w:val="sr-Latn-CS"/>
              </w:rPr>
              <w:t>a</w:t>
            </w:r>
          </w:p>
        </w:tc>
        <w:tc>
          <w:tcPr>
            <w:tcW w:w="1725" w:type="dxa"/>
            <w:vAlign w:val="center"/>
          </w:tcPr>
          <w:p w:rsidR="003937BB" w:rsidRPr="00307C6D" w:rsidRDefault="003937BB" w:rsidP="003937BB">
            <w:p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307C6D">
              <w:rPr>
                <w:rFonts w:ascii="Times New Roman" w:hAnsi="Times New Roman"/>
                <w:sz w:val="20"/>
                <w:lang w:val="sr-Latn-CS"/>
              </w:rPr>
              <w:t>Q</w:t>
            </w:r>
            <w:r w:rsidR="00C44665" w:rsidRPr="00307C6D">
              <w:rPr>
                <w:rFonts w:ascii="Times New Roman" w:hAnsi="Times New Roman"/>
                <w:sz w:val="20"/>
                <w:vertAlign w:val="subscript"/>
                <w:lang w:val="sr-Latn-CS"/>
              </w:rPr>
              <w:t>b</w:t>
            </w:r>
          </w:p>
        </w:tc>
      </w:tr>
      <w:tr w:rsidR="003937BB" w:rsidRPr="00307C6D" w:rsidTr="003937BB">
        <w:trPr>
          <w:jc w:val="center"/>
        </w:trPr>
        <w:tc>
          <w:tcPr>
            <w:tcW w:w="1553" w:type="dxa"/>
            <w:vAlign w:val="center"/>
          </w:tcPr>
          <w:p w:rsidR="003937BB" w:rsidRPr="00307C6D" w:rsidRDefault="003937BB" w:rsidP="00DD257A">
            <w:p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307C6D">
              <w:rPr>
                <w:rFonts w:ascii="Times New Roman" w:eastAsia="TimesNewRoman" w:hAnsi="Times New Roman"/>
                <w:sz w:val="20"/>
                <w:lang w:val="sr-Latn-CS"/>
              </w:rPr>
              <w:t>f</w:t>
            </w:r>
            <w:r w:rsidRPr="00307C6D">
              <w:rPr>
                <w:rFonts w:ascii="Times New Roman" w:eastAsia="TimesNewRoman" w:hAnsi="Times New Roman"/>
                <w:szCs w:val="24"/>
                <w:vertAlign w:val="subscript"/>
                <w:lang w:val="sr-Latn-CS"/>
              </w:rPr>
              <w:t>g</w:t>
            </w:r>
            <w:r w:rsidR="00DD257A" w:rsidRPr="00307C6D">
              <w:rPr>
                <w:rFonts w:ascii="Times New Roman" w:eastAsia="TimesNewRoman" w:hAnsi="Times New Roman"/>
                <w:szCs w:val="24"/>
                <w:vertAlign w:val="subscript"/>
                <w:lang w:val="sr-Latn-CS"/>
              </w:rPr>
              <w:t>NF</w:t>
            </w:r>
            <w:r w:rsidRPr="00307C6D">
              <w:rPr>
                <w:rFonts w:ascii="Times New Roman" w:eastAsia="TimesNewRoman" w:hAnsi="Times New Roman"/>
                <w:sz w:val="20"/>
                <w:lang w:val="sr-Latn-CS"/>
              </w:rPr>
              <w:t>[kHz]</w:t>
            </w:r>
          </w:p>
        </w:tc>
        <w:tc>
          <w:tcPr>
            <w:tcW w:w="1725" w:type="dxa"/>
            <w:vAlign w:val="center"/>
          </w:tcPr>
          <w:p w:rsidR="003937BB" w:rsidRPr="00307C6D" w:rsidRDefault="003937BB" w:rsidP="003937BB">
            <w:pPr>
              <w:rPr>
                <w:rFonts w:ascii="Times New Roman" w:hAnsi="Times New Roman"/>
                <w:b/>
                <w:sz w:val="20"/>
                <w:lang w:val="sr-Latn-CS"/>
              </w:rPr>
            </w:pPr>
          </w:p>
        </w:tc>
        <w:tc>
          <w:tcPr>
            <w:tcW w:w="1725" w:type="dxa"/>
            <w:vAlign w:val="center"/>
          </w:tcPr>
          <w:p w:rsidR="003937BB" w:rsidRPr="00307C6D" w:rsidRDefault="003937BB" w:rsidP="003937BB">
            <w:pPr>
              <w:rPr>
                <w:rFonts w:ascii="Times New Roman" w:hAnsi="Times New Roman"/>
                <w:b/>
                <w:sz w:val="20"/>
                <w:lang w:val="sr-Latn-CS"/>
              </w:rPr>
            </w:pPr>
          </w:p>
        </w:tc>
      </w:tr>
      <w:tr w:rsidR="003937BB" w:rsidRPr="00307C6D" w:rsidTr="003937BB">
        <w:trPr>
          <w:jc w:val="center"/>
        </w:trPr>
        <w:tc>
          <w:tcPr>
            <w:tcW w:w="1553" w:type="dxa"/>
            <w:vAlign w:val="center"/>
          </w:tcPr>
          <w:p w:rsidR="003937BB" w:rsidRPr="00307C6D" w:rsidRDefault="003937BB" w:rsidP="00DD257A">
            <w:p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307C6D">
              <w:rPr>
                <w:rFonts w:ascii="Times New Roman" w:eastAsia="TimesNewRoman" w:hAnsi="Times New Roman"/>
                <w:sz w:val="20"/>
                <w:lang w:val="sr-Latn-CS"/>
              </w:rPr>
              <w:t>f</w:t>
            </w:r>
            <w:r w:rsidR="00307C6D" w:rsidRPr="00307C6D">
              <w:rPr>
                <w:rFonts w:ascii="Times New Roman" w:eastAsia="TimesNewRoman" w:hAnsi="Times New Roman"/>
                <w:szCs w:val="24"/>
                <w:vertAlign w:val="subscript"/>
                <w:lang w:val="sr-Latn-CS"/>
              </w:rPr>
              <w:t>gPOn</w:t>
            </w:r>
            <w:r w:rsidRPr="00307C6D">
              <w:rPr>
                <w:rFonts w:ascii="Times New Roman" w:eastAsia="TimesNewRoman" w:hAnsi="Times New Roman"/>
                <w:sz w:val="20"/>
                <w:lang w:val="sr-Latn-CS"/>
              </w:rPr>
              <w:t>[kHz]</w:t>
            </w:r>
          </w:p>
        </w:tc>
        <w:tc>
          <w:tcPr>
            <w:tcW w:w="1725" w:type="dxa"/>
            <w:vAlign w:val="center"/>
          </w:tcPr>
          <w:p w:rsidR="003937BB" w:rsidRPr="00307C6D" w:rsidRDefault="003937BB" w:rsidP="003937BB">
            <w:pPr>
              <w:rPr>
                <w:rFonts w:ascii="Times New Roman" w:hAnsi="Times New Roman"/>
                <w:b/>
                <w:sz w:val="20"/>
                <w:lang w:val="sr-Latn-CS"/>
              </w:rPr>
            </w:pPr>
          </w:p>
        </w:tc>
        <w:tc>
          <w:tcPr>
            <w:tcW w:w="1725" w:type="dxa"/>
            <w:vAlign w:val="center"/>
          </w:tcPr>
          <w:p w:rsidR="003937BB" w:rsidRPr="00307C6D" w:rsidRDefault="003937BB" w:rsidP="003937BB">
            <w:pPr>
              <w:rPr>
                <w:rFonts w:ascii="Times New Roman" w:hAnsi="Times New Roman"/>
                <w:b/>
                <w:sz w:val="20"/>
                <w:lang w:val="sr-Latn-CS"/>
              </w:rPr>
            </w:pPr>
          </w:p>
        </w:tc>
      </w:tr>
      <w:tr w:rsidR="00DD257A" w:rsidRPr="00307C6D" w:rsidTr="003937BB">
        <w:trPr>
          <w:jc w:val="center"/>
        </w:trPr>
        <w:tc>
          <w:tcPr>
            <w:tcW w:w="1553" w:type="dxa"/>
            <w:vAlign w:val="center"/>
          </w:tcPr>
          <w:p w:rsidR="00DD257A" w:rsidRPr="00307C6D" w:rsidRDefault="00DD257A" w:rsidP="00307C6D">
            <w:p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307C6D">
              <w:rPr>
                <w:rFonts w:ascii="Times New Roman" w:eastAsia="TimesNewRoman" w:hAnsi="Times New Roman"/>
                <w:sz w:val="20"/>
                <w:lang w:val="sr-Latn-CS"/>
              </w:rPr>
              <w:t>f</w:t>
            </w:r>
            <w:r w:rsidRPr="00307C6D">
              <w:rPr>
                <w:rFonts w:ascii="Times New Roman" w:eastAsia="TimesNewRoman" w:hAnsi="Times New Roman"/>
                <w:szCs w:val="24"/>
                <w:vertAlign w:val="subscript"/>
                <w:lang w:val="sr-Latn-CS"/>
              </w:rPr>
              <w:t>gPO</w:t>
            </w:r>
            <w:r w:rsidR="00307C6D" w:rsidRPr="00307C6D">
              <w:rPr>
                <w:rFonts w:ascii="Times New Roman" w:eastAsia="TimesNewRoman" w:hAnsi="Times New Roman"/>
                <w:szCs w:val="24"/>
                <w:vertAlign w:val="subscript"/>
                <w:lang w:val="sr-Latn-CS"/>
              </w:rPr>
              <w:t>v</w:t>
            </w:r>
            <w:r w:rsidRPr="00307C6D">
              <w:rPr>
                <w:rFonts w:ascii="Times New Roman" w:eastAsia="TimesNewRoman" w:hAnsi="Times New Roman"/>
                <w:sz w:val="20"/>
                <w:lang w:val="sr-Latn-CS"/>
              </w:rPr>
              <w:t>[kHz]</w:t>
            </w:r>
          </w:p>
        </w:tc>
        <w:tc>
          <w:tcPr>
            <w:tcW w:w="1725" w:type="dxa"/>
            <w:vAlign w:val="center"/>
          </w:tcPr>
          <w:p w:rsidR="00DD257A" w:rsidRPr="00307C6D" w:rsidRDefault="00DD257A" w:rsidP="003937BB">
            <w:pPr>
              <w:rPr>
                <w:rFonts w:ascii="Times New Roman" w:hAnsi="Times New Roman"/>
                <w:b/>
                <w:sz w:val="20"/>
                <w:lang w:val="sr-Latn-CS"/>
              </w:rPr>
            </w:pPr>
          </w:p>
        </w:tc>
        <w:tc>
          <w:tcPr>
            <w:tcW w:w="1725" w:type="dxa"/>
            <w:vAlign w:val="center"/>
          </w:tcPr>
          <w:p w:rsidR="00DD257A" w:rsidRPr="00307C6D" w:rsidRDefault="00DD257A" w:rsidP="003937BB">
            <w:pPr>
              <w:rPr>
                <w:rFonts w:ascii="Times New Roman" w:hAnsi="Times New Roman"/>
                <w:b/>
                <w:sz w:val="20"/>
                <w:lang w:val="sr-Latn-CS"/>
              </w:rPr>
            </w:pPr>
          </w:p>
        </w:tc>
      </w:tr>
      <w:tr w:rsidR="00DD257A" w:rsidRPr="00307C6D" w:rsidTr="003937BB">
        <w:trPr>
          <w:jc w:val="center"/>
        </w:trPr>
        <w:tc>
          <w:tcPr>
            <w:tcW w:w="1553" w:type="dxa"/>
            <w:vAlign w:val="center"/>
          </w:tcPr>
          <w:p w:rsidR="00DD257A" w:rsidRPr="00307C6D" w:rsidRDefault="00DD257A" w:rsidP="00DD257A">
            <w:p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307C6D">
              <w:rPr>
                <w:rFonts w:ascii="Times New Roman" w:eastAsia="TimesNewRoman" w:hAnsi="Times New Roman"/>
                <w:sz w:val="20"/>
                <w:lang w:val="sr-Latn-CS"/>
              </w:rPr>
              <w:t>f</w:t>
            </w:r>
            <w:r w:rsidRPr="00307C6D">
              <w:rPr>
                <w:rFonts w:ascii="Times New Roman" w:eastAsia="TimesNewRoman" w:hAnsi="Times New Roman"/>
                <w:szCs w:val="24"/>
                <w:vertAlign w:val="subscript"/>
                <w:lang w:val="sr-Latn-CS"/>
              </w:rPr>
              <w:t>gVF</w:t>
            </w:r>
            <w:r w:rsidRPr="00307C6D">
              <w:rPr>
                <w:rFonts w:ascii="Times New Roman" w:eastAsia="TimesNewRoman" w:hAnsi="Times New Roman"/>
                <w:sz w:val="20"/>
                <w:lang w:val="sr-Latn-CS"/>
              </w:rPr>
              <w:t>[kHz]</w:t>
            </w:r>
          </w:p>
        </w:tc>
        <w:tc>
          <w:tcPr>
            <w:tcW w:w="1725" w:type="dxa"/>
            <w:vAlign w:val="center"/>
          </w:tcPr>
          <w:p w:rsidR="00DD257A" w:rsidRPr="00307C6D" w:rsidRDefault="00DD257A" w:rsidP="003937BB">
            <w:pPr>
              <w:rPr>
                <w:rFonts w:ascii="Times New Roman" w:hAnsi="Times New Roman"/>
                <w:b/>
                <w:sz w:val="20"/>
                <w:lang w:val="sr-Latn-CS"/>
              </w:rPr>
            </w:pPr>
          </w:p>
        </w:tc>
        <w:tc>
          <w:tcPr>
            <w:tcW w:w="1725" w:type="dxa"/>
            <w:vAlign w:val="center"/>
          </w:tcPr>
          <w:p w:rsidR="00DD257A" w:rsidRPr="00307C6D" w:rsidRDefault="00DD257A" w:rsidP="003937BB">
            <w:pPr>
              <w:rPr>
                <w:rFonts w:ascii="Times New Roman" w:hAnsi="Times New Roman"/>
                <w:b/>
                <w:sz w:val="20"/>
                <w:lang w:val="sr-Latn-CS"/>
              </w:rPr>
            </w:pPr>
          </w:p>
        </w:tc>
      </w:tr>
    </w:tbl>
    <w:p w:rsidR="00736FF2" w:rsidRPr="00307C6D" w:rsidRDefault="00736FF2">
      <w:pPr>
        <w:rPr>
          <w:rFonts w:ascii="Times New Roman" w:hAnsi="Times New Roman"/>
          <w:sz w:val="20"/>
          <w:lang w:val="sr-Latn-CS"/>
        </w:rPr>
      </w:pPr>
    </w:p>
    <w:p w:rsidR="00397142" w:rsidRDefault="00397142">
      <w:pPr>
        <w:rPr>
          <w:rFonts w:ascii="Times New Roman" w:hAnsi="Times New Roman"/>
          <w:sz w:val="20"/>
          <w:lang w:val="sr-Latn-CS"/>
        </w:rPr>
      </w:pPr>
    </w:p>
    <w:p w:rsidR="00684A4C" w:rsidRDefault="00684A4C">
      <w:pPr>
        <w:rPr>
          <w:rFonts w:ascii="Times New Roman" w:hAnsi="Times New Roman"/>
          <w:sz w:val="20"/>
          <w:lang w:val="sr-Latn-CS"/>
        </w:rPr>
      </w:pPr>
    </w:p>
    <w:p w:rsidR="00684A4C" w:rsidRDefault="00684A4C">
      <w:pPr>
        <w:rPr>
          <w:rFonts w:ascii="Times New Roman" w:hAnsi="Times New Roman"/>
          <w:sz w:val="20"/>
          <w:lang w:val="sr-Latn-CS"/>
        </w:rPr>
      </w:pPr>
    </w:p>
    <w:p w:rsidR="00684A4C" w:rsidRDefault="00684A4C">
      <w:pPr>
        <w:rPr>
          <w:rFonts w:ascii="Times New Roman" w:hAnsi="Times New Roman"/>
          <w:sz w:val="20"/>
          <w:lang w:val="sr-Latn-CS"/>
        </w:rPr>
      </w:pPr>
    </w:p>
    <w:p w:rsidR="00F329BC" w:rsidRDefault="00F329BC">
      <w:pPr>
        <w:rPr>
          <w:rFonts w:ascii="Times New Roman" w:hAnsi="Times New Roman"/>
          <w:sz w:val="20"/>
          <w:lang w:val="sr-Latn-CS"/>
        </w:rPr>
      </w:pPr>
    </w:p>
    <w:p w:rsidR="00684A4C" w:rsidRDefault="00684A4C">
      <w:pPr>
        <w:rPr>
          <w:rFonts w:ascii="Times New Roman" w:hAnsi="Times New Roman"/>
          <w:sz w:val="20"/>
          <w:lang w:val="sr-Latn-CS"/>
        </w:rPr>
      </w:pPr>
    </w:p>
    <w:p w:rsidR="00684A4C" w:rsidRPr="00307C6D" w:rsidRDefault="00684A4C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B977D3" w:rsidP="00B977D3">
      <w:pPr>
        <w:jc w:val="left"/>
        <w:rPr>
          <w:rFonts w:ascii="Times New Roman" w:hAnsi="Times New Roman"/>
          <w:sz w:val="20"/>
          <w:u w:val="single"/>
          <w:lang w:val="sr-Latn-CS"/>
        </w:rPr>
      </w:pPr>
      <w:r w:rsidRPr="00307C6D">
        <w:rPr>
          <w:rFonts w:ascii="Times New Roman" w:hAnsi="Times New Roman"/>
          <w:sz w:val="20"/>
          <w:u w:val="single"/>
          <w:lang w:val="sr-Latn-CS"/>
        </w:rPr>
        <w:lastRenderedPageBreak/>
        <w:t xml:space="preserve">4. </w:t>
      </w:r>
      <w:r w:rsidR="00624A8A" w:rsidRPr="00307C6D">
        <w:rPr>
          <w:rFonts w:ascii="Times New Roman" w:hAnsi="Times New Roman"/>
          <w:sz w:val="20"/>
          <w:u w:val="single"/>
          <w:lang w:val="sr-Latn-CS"/>
        </w:rPr>
        <w:t>AKTIVNI RC FILTAR SA POZITIVNOM POVRATNOM SPREGOM</w:t>
      </w:r>
    </w:p>
    <w:p w:rsidR="00624A8A" w:rsidRPr="00307C6D" w:rsidRDefault="00624A8A" w:rsidP="00624A8A">
      <w:pPr>
        <w:rPr>
          <w:rFonts w:ascii="Times New Roman" w:hAnsi="Times New Roman"/>
          <w:sz w:val="20"/>
          <w:u w:val="single"/>
          <w:lang w:val="sr-Latn-CS"/>
        </w:rPr>
      </w:pPr>
    </w:p>
    <w:p w:rsidR="00624A8A" w:rsidRPr="00307C6D" w:rsidRDefault="00B977D3" w:rsidP="00624A8A">
      <w:pPr>
        <w:rPr>
          <w:rFonts w:ascii="Times New Roman" w:hAnsi="Times New Roman"/>
          <w:sz w:val="20"/>
          <w:u w:val="single"/>
          <w:lang w:val="sr-Latn-CS"/>
        </w:rPr>
      </w:pPr>
      <w:r w:rsidRPr="00307C6D">
        <w:rPr>
          <w:rFonts w:ascii="Times New Roman" w:hAnsi="Times New Roman"/>
          <w:sz w:val="20"/>
          <w:u w:val="single"/>
          <w:lang w:val="sr-Latn-CS"/>
        </w:rPr>
        <w:t>4.1</w:t>
      </w:r>
      <w:r w:rsidR="00624A8A" w:rsidRPr="00307C6D">
        <w:rPr>
          <w:rFonts w:ascii="Times New Roman" w:hAnsi="Times New Roman"/>
          <w:sz w:val="20"/>
          <w:u w:val="single"/>
          <w:lang w:val="sr-Latn-CS"/>
        </w:rPr>
        <w:t xml:space="preserve"> </w:t>
      </w:r>
      <w:r w:rsidR="007E4385" w:rsidRPr="00307C6D">
        <w:rPr>
          <w:rFonts w:ascii="Times New Roman" w:hAnsi="Times New Roman"/>
          <w:sz w:val="20"/>
          <w:u w:val="single"/>
          <w:lang w:val="sr-Latn-CS"/>
        </w:rPr>
        <w:t>Š</w:t>
      </w:r>
      <w:r w:rsidR="00624A8A" w:rsidRPr="00307C6D">
        <w:rPr>
          <w:rFonts w:ascii="Times New Roman" w:hAnsi="Times New Roman"/>
          <w:sz w:val="20"/>
          <w:u w:val="single"/>
          <w:lang w:val="sr-Latn-CS"/>
        </w:rPr>
        <w:t>EMA KOLA</w:t>
      </w: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1E0AF8" w:rsidRPr="00307C6D" w:rsidRDefault="001E0AF8" w:rsidP="00624A8A">
      <w:pPr>
        <w:jc w:val="center"/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84A4C">
      <w:pPr>
        <w:jc w:val="center"/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object w:dxaOrig="9900" w:dyaOrig="2703">
          <v:shape id="_x0000_i1029" type="#_x0000_t75" style="width:481.95pt;height:124.65pt" o:ole="">
            <v:imagedata r:id="rId16" o:title=""/>
          </v:shape>
          <o:OLEObject Type="Embed" ProgID="CDraw" ShapeID="_x0000_i1029" DrawAspect="Content" ObjectID="_1649852593" r:id="rId17"/>
        </w:object>
      </w:r>
      <w:r w:rsidR="001E0AF8" w:rsidRPr="00307C6D">
        <w:rPr>
          <w:rFonts w:ascii="Times New Roman" w:hAnsi="Times New Roman"/>
          <w:sz w:val="20"/>
          <w:lang w:val="sr-Latn-CS"/>
        </w:rPr>
        <w:t>Slika 2</w:t>
      </w:r>
    </w:p>
    <w:p w:rsidR="00C44CCD" w:rsidRPr="00307C6D" w:rsidRDefault="00B977D3" w:rsidP="00C44CCD">
      <w:pPr>
        <w:rPr>
          <w:rFonts w:ascii="Times New Roman" w:hAnsi="Times New Roman"/>
          <w:sz w:val="20"/>
          <w:u w:val="single"/>
          <w:lang w:val="sr-Latn-CS"/>
        </w:rPr>
      </w:pPr>
      <w:r w:rsidRPr="00307C6D">
        <w:rPr>
          <w:rFonts w:ascii="Times New Roman" w:hAnsi="Times New Roman"/>
          <w:sz w:val="20"/>
          <w:u w:val="single"/>
          <w:lang w:val="sr-Latn-CS"/>
        </w:rPr>
        <w:t>4.2</w:t>
      </w:r>
      <w:r w:rsidR="00C44CCD" w:rsidRPr="00307C6D">
        <w:rPr>
          <w:rFonts w:ascii="Times New Roman" w:hAnsi="Times New Roman"/>
          <w:sz w:val="20"/>
          <w:u w:val="single"/>
          <w:lang w:val="sr-Latn-CS"/>
        </w:rPr>
        <w:t xml:space="preserve"> PRORAČUN ELEMENATA KOLA:</w:t>
      </w:r>
    </w:p>
    <w:p w:rsidR="00624A8A" w:rsidRPr="00307C6D" w:rsidRDefault="00624A8A" w:rsidP="00624A8A">
      <w:pPr>
        <w:rPr>
          <w:rFonts w:ascii="Times New Roman" w:hAnsi="Times New Roman"/>
          <w:sz w:val="20"/>
          <w:u w:val="single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b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 xml:space="preserve">   </w:t>
      </w:r>
      <w:r w:rsidRPr="00307C6D">
        <w:rPr>
          <w:rFonts w:ascii="Times New Roman" w:hAnsi="Times New Roman"/>
          <w:b/>
          <w:sz w:val="20"/>
          <w:lang w:val="sr-Latn-CS"/>
        </w:rPr>
        <w:t>1. Odredjivanje prenosne funkcije filtarske sekcije drugog reda</w:t>
      </w: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 xml:space="preserve">   Izvesti izraz za prenosnu funkciju NF filtra u obliku:</w:t>
      </w: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position w:val="-68"/>
          <w:sz w:val="20"/>
          <w:lang w:val="sr-Latn-CS"/>
        </w:rPr>
        <w:object w:dxaOrig="2600" w:dyaOrig="1060">
          <v:shape id="_x0000_i1030" type="#_x0000_t75" style="width:130.05pt;height:53.2pt" o:ole="">
            <v:imagedata r:id="rId7" o:title=""/>
          </v:shape>
          <o:OLEObject Type="Embed" ProgID="Equation.2" ShapeID="_x0000_i1030" DrawAspect="Content" ObjectID="_1649852594" r:id="rId18"/>
        </w:object>
      </w:r>
      <w:r w:rsidRPr="00307C6D">
        <w:rPr>
          <w:rFonts w:ascii="Times New Roman" w:hAnsi="Times New Roman"/>
          <w:sz w:val="20"/>
          <w:lang w:val="sr-Latn-CS"/>
        </w:rPr>
        <w:t>.</w:t>
      </w: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624A8A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683EA5" w:rsidRDefault="00683EA5" w:rsidP="00624A8A">
      <w:pPr>
        <w:rPr>
          <w:rFonts w:ascii="Times New Roman" w:hAnsi="Times New Roman"/>
          <w:sz w:val="20"/>
          <w:lang w:val="sr-Latn-CS"/>
        </w:rPr>
      </w:pPr>
    </w:p>
    <w:p w:rsidR="000F3B5F" w:rsidRPr="00307C6D" w:rsidRDefault="000F3B5F" w:rsidP="00624A8A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683EA5" w:rsidRDefault="00684A4C" w:rsidP="00624A8A">
      <w:pPr>
        <w:rPr>
          <w:rFonts w:ascii="Times New Roman" w:hAnsi="Times New Roman"/>
          <w:sz w:val="20"/>
          <w:lang w:val="sr-Latn-CS"/>
        </w:rPr>
      </w:pPr>
      <w:r>
        <w:rPr>
          <w:rFonts w:ascii="Times New Roman" w:hAnsi="Times New Roman"/>
          <w:sz w:val="20"/>
          <w:lang/>
        </w:rPr>
        <w:t xml:space="preserve">Odrediti izraze za </w:t>
      </w:r>
      <w:r w:rsidRPr="00307C6D">
        <w:rPr>
          <w:rFonts w:ascii="Times New Roman" w:hAnsi="Times New Roman"/>
          <w:sz w:val="20"/>
          <w:lang w:val="sr-Latn-CS"/>
        </w:rPr>
        <w:t>R</w:t>
      </w:r>
      <w:r w:rsidRPr="00683EA5">
        <w:rPr>
          <w:rFonts w:ascii="Times New Roman" w:hAnsi="Times New Roman"/>
          <w:szCs w:val="24"/>
          <w:vertAlign w:val="subscript"/>
          <w:lang w:val="sr-Latn-CS"/>
        </w:rPr>
        <w:t>1</w:t>
      </w:r>
      <w:r w:rsidRPr="00307C6D">
        <w:rPr>
          <w:rFonts w:ascii="Times New Roman" w:hAnsi="Times New Roman"/>
          <w:sz w:val="20"/>
          <w:lang w:val="sr-Latn-CS"/>
        </w:rPr>
        <w:t xml:space="preserve"> i R</w:t>
      </w:r>
      <w:r w:rsidRPr="00683EA5">
        <w:rPr>
          <w:rFonts w:ascii="Times New Roman" w:hAnsi="Times New Roman"/>
          <w:szCs w:val="24"/>
          <w:vertAlign w:val="subscript"/>
          <w:lang w:val="sr-Latn-CS"/>
        </w:rPr>
        <w:t>2</w:t>
      </w:r>
      <w:r>
        <w:rPr>
          <w:rFonts w:ascii="Times New Roman" w:hAnsi="Times New Roman"/>
          <w:szCs w:val="24"/>
          <w:vertAlign w:val="subscript"/>
          <w:lang w:val="sr-Latn-CS"/>
        </w:rPr>
        <w:t xml:space="preserve"> </w:t>
      </w:r>
      <w:r>
        <w:rPr>
          <w:rFonts w:ascii="Times New Roman" w:hAnsi="Times New Roman"/>
          <w:sz w:val="20"/>
          <w:lang/>
        </w:rPr>
        <w:t xml:space="preserve">u funkciji od </w:t>
      </w:r>
      <w:r w:rsidR="00683EA5">
        <w:rPr>
          <w:rFonts w:ascii="Times New Roman" w:hAnsi="Times New Roman"/>
          <w:sz w:val="20"/>
          <w:lang/>
        </w:rPr>
        <w:t>Q</w:t>
      </w:r>
      <w:r w:rsidR="00683EA5" w:rsidRPr="00683EA5">
        <w:rPr>
          <w:rFonts w:ascii="Times New Roman" w:hAnsi="Times New Roman"/>
          <w:szCs w:val="24"/>
          <w:vertAlign w:val="subscript"/>
          <w:lang/>
        </w:rPr>
        <w:t>p</w:t>
      </w:r>
      <w:r>
        <w:rPr>
          <w:rFonts w:ascii="Times New Roman" w:hAnsi="Times New Roman"/>
          <w:sz w:val="20"/>
          <w:lang/>
        </w:rPr>
        <w:t>,</w:t>
      </w:r>
      <w:r w:rsidR="00683EA5">
        <w:rPr>
          <w:rFonts w:ascii="Times New Roman" w:hAnsi="Times New Roman"/>
          <w:sz w:val="20"/>
          <w:lang/>
        </w:rPr>
        <w:t xml:space="preserve"> </w:t>
      </w:r>
      <w:r>
        <w:rPr>
          <w:rFonts w:ascii="Times New Roman" w:hAnsi="Times New Roman"/>
          <w:sz w:val="20"/>
          <w:lang/>
        </w:rPr>
        <w:t xml:space="preserve"> </w:t>
      </w:r>
      <w:r w:rsidR="00683EA5" w:rsidRPr="00683EA5">
        <w:rPr>
          <w:rFonts w:ascii="Symbol" w:hAnsi="Symbol"/>
          <w:sz w:val="20"/>
          <w:lang/>
        </w:rPr>
        <w:t></w:t>
      </w:r>
      <w:r w:rsidR="00683EA5" w:rsidRPr="00683EA5">
        <w:rPr>
          <w:rFonts w:ascii="Times New Roman" w:hAnsi="Times New Roman"/>
          <w:szCs w:val="24"/>
          <w:vertAlign w:val="subscript"/>
          <w:lang/>
        </w:rPr>
        <w:t>p</w:t>
      </w:r>
      <w:r w:rsidR="00683EA5">
        <w:rPr>
          <w:rFonts w:ascii="Times New Roman" w:hAnsi="Times New Roman"/>
          <w:sz w:val="20"/>
          <w:lang/>
        </w:rPr>
        <w:t xml:space="preserve"> i </w:t>
      </w:r>
      <w:r>
        <w:rPr>
          <w:rFonts w:ascii="Times New Roman" w:hAnsi="Times New Roman"/>
          <w:sz w:val="20"/>
          <w:lang/>
        </w:rPr>
        <w:t xml:space="preserve">ostalih elementa kola. Pretpostaviti da je </w:t>
      </w:r>
      <w:r w:rsidR="00683EA5">
        <w:rPr>
          <w:rFonts w:ascii="Times New Roman" w:hAnsi="Times New Roman"/>
          <w:sz w:val="20"/>
          <w:lang/>
        </w:rPr>
        <w:t>C</w:t>
      </w:r>
      <w:r w:rsidR="00683EA5" w:rsidRPr="00683EA5">
        <w:rPr>
          <w:rFonts w:ascii="Times New Roman" w:hAnsi="Times New Roman"/>
          <w:szCs w:val="24"/>
          <w:vertAlign w:val="subscript"/>
          <w:lang/>
        </w:rPr>
        <w:t>1</w:t>
      </w:r>
      <w:r w:rsidRPr="00684A4C">
        <w:rPr>
          <w:rFonts w:ascii="Times New Roman" w:hAnsi="Times New Roman"/>
          <w:sz w:val="20"/>
          <w:lang/>
        </w:rPr>
        <w:t>=</w:t>
      </w:r>
      <w:r>
        <w:rPr>
          <w:rFonts w:ascii="Times New Roman" w:hAnsi="Times New Roman"/>
          <w:sz w:val="20"/>
          <w:lang/>
        </w:rPr>
        <w:t>C</w:t>
      </w:r>
      <w:r>
        <w:rPr>
          <w:rFonts w:ascii="Times New Roman" w:hAnsi="Times New Roman"/>
          <w:szCs w:val="24"/>
          <w:vertAlign w:val="subscript"/>
          <w:lang/>
        </w:rPr>
        <w:t>2</w:t>
      </w:r>
      <w:r w:rsidRPr="00684A4C">
        <w:rPr>
          <w:rFonts w:ascii="Times New Roman" w:hAnsi="Times New Roman"/>
          <w:sz w:val="20"/>
          <w:lang/>
        </w:rPr>
        <w:t>=</w:t>
      </w:r>
      <w:r>
        <w:rPr>
          <w:rFonts w:ascii="Times New Roman" w:hAnsi="Times New Roman"/>
          <w:sz w:val="20"/>
          <w:lang/>
        </w:rPr>
        <w:t>C</w:t>
      </w:r>
      <w:r w:rsidR="00683EA5">
        <w:rPr>
          <w:rFonts w:ascii="Times New Roman" w:hAnsi="Times New Roman"/>
          <w:sz w:val="20"/>
          <w:lang/>
        </w:rPr>
        <w:t xml:space="preserve"> </w:t>
      </w:r>
      <w:r>
        <w:rPr>
          <w:rFonts w:ascii="Times New Roman" w:hAnsi="Times New Roman"/>
          <w:sz w:val="20"/>
          <w:lang/>
        </w:rPr>
        <w:t>i R</w:t>
      </w:r>
      <w:r w:rsidRPr="00684A4C">
        <w:rPr>
          <w:rFonts w:ascii="Times New Roman" w:hAnsi="Times New Roman"/>
          <w:szCs w:val="24"/>
          <w:vertAlign w:val="subscript"/>
          <w:lang/>
        </w:rPr>
        <w:t>A</w:t>
      </w:r>
      <w:r>
        <w:rPr>
          <w:rFonts w:ascii="Times New Roman" w:hAnsi="Times New Roman"/>
          <w:sz w:val="20"/>
          <w:lang/>
        </w:rPr>
        <w:t>=R</w:t>
      </w:r>
      <w:r w:rsidRPr="00684A4C">
        <w:rPr>
          <w:rFonts w:ascii="Times New Roman" w:hAnsi="Times New Roman"/>
          <w:szCs w:val="24"/>
          <w:vertAlign w:val="subscript"/>
          <w:lang/>
        </w:rPr>
        <w:t>B</w:t>
      </w:r>
      <w:r>
        <w:rPr>
          <w:rFonts w:ascii="Times New Roman" w:hAnsi="Times New Roman"/>
          <w:sz w:val="20"/>
          <w:lang/>
        </w:rPr>
        <w:t>.</w:t>
      </w:r>
      <w:r w:rsidR="00624A8A" w:rsidRPr="00307C6D">
        <w:rPr>
          <w:rFonts w:ascii="Times New Roman" w:hAnsi="Times New Roman"/>
          <w:sz w:val="20"/>
          <w:lang w:val="sr-Latn-CS"/>
        </w:rPr>
        <w:t xml:space="preserve">   </w:t>
      </w:r>
    </w:p>
    <w:p w:rsidR="00684A4C" w:rsidRDefault="00684A4C" w:rsidP="00624A8A">
      <w:pPr>
        <w:rPr>
          <w:rFonts w:ascii="Times New Roman" w:hAnsi="Times New Roman"/>
          <w:sz w:val="20"/>
          <w:lang w:val="sr-Latn-CS"/>
        </w:rPr>
      </w:pPr>
    </w:p>
    <w:p w:rsidR="00683EA5" w:rsidRDefault="00624A8A" w:rsidP="00624A8A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>R</w:t>
      </w:r>
      <w:r w:rsidRPr="00683EA5">
        <w:rPr>
          <w:rFonts w:ascii="Times New Roman" w:hAnsi="Times New Roman"/>
          <w:szCs w:val="24"/>
          <w:vertAlign w:val="subscript"/>
          <w:lang w:val="sr-Latn-CS"/>
        </w:rPr>
        <w:t>1</w:t>
      </w:r>
      <w:r w:rsidRPr="00307C6D">
        <w:rPr>
          <w:rFonts w:ascii="Times New Roman" w:hAnsi="Times New Roman"/>
          <w:sz w:val="20"/>
          <w:lang w:val="sr-Latn-CS"/>
        </w:rPr>
        <w:t xml:space="preserve">=_____________,  </w:t>
      </w:r>
    </w:p>
    <w:p w:rsidR="00683EA5" w:rsidRDefault="00683EA5" w:rsidP="00624A8A">
      <w:pPr>
        <w:rPr>
          <w:rFonts w:ascii="Times New Roman" w:hAnsi="Times New Roman"/>
          <w:sz w:val="20"/>
          <w:lang w:val="sr-Latn-CS"/>
        </w:rPr>
      </w:pPr>
    </w:p>
    <w:p w:rsidR="00683EA5" w:rsidRDefault="00683EA5" w:rsidP="00624A8A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>R</w:t>
      </w:r>
      <w:r w:rsidRPr="00683EA5">
        <w:rPr>
          <w:rFonts w:ascii="Times New Roman" w:hAnsi="Times New Roman"/>
          <w:szCs w:val="24"/>
          <w:vertAlign w:val="subscript"/>
          <w:lang w:val="sr-Latn-CS"/>
        </w:rPr>
        <w:t>2</w:t>
      </w:r>
      <w:r w:rsidRPr="00307C6D">
        <w:rPr>
          <w:rFonts w:ascii="Times New Roman" w:hAnsi="Times New Roman"/>
          <w:sz w:val="20"/>
          <w:lang w:val="sr-Latn-CS"/>
        </w:rPr>
        <w:t>=____________.</w:t>
      </w:r>
    </w:p>
    <w:p w:rsidR="00F9554E" w:rsidRPr="00307C6D" w:rsidRDefault="00F9554E" w:rsidP="00624A8A">
      <w:pPr>
        <w:rPr>
          <w:rFonts w:ascii="Times New Roman" w:hAnsi="Times New Roman"/>
          <w:sz w:val="20"/>
          <w:lang w:val="sr-Latn-CS"/>
        </w:rPr>
      </w:pPr>
    </w:p>
    <w:p w:rsidR="00C44665" w:rsidRPr="00307C6D" w:rsidRDefault="00624A8A" w:rsidP="00624A8A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 xml:space="preserve">   </w:t>
      </w: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>Izvesti izraz za prenosnu funkciju NF filtra prvog reda u obliku:</w:t>
      </w: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position w:val="-32"/>
          <w:sz w:val="20"/>
          <w:lang w:val="sr-Latn-CS"/>
        </w:rPr>
        <w:object w:dxaOrig="1700" w:dyaOrig="700">
          <v:shape id="_x0000_i1031" type="#_x0000_t75" style="width:85.45pt;height:34.95pt" o:ole="">
            <v:imagedata r:id="rId19" o:title=""/>
          </v:shape>
          <o:OLEObject Type="Embed" ProgID="Equation.2" ShapeID="_x0000_i1031" DrawAspect="Content" ObjectID="_1649852595" r:id="rId20"/>
        </w:object>
      </w:r>
      <w:r w:rsidRPr="00307C6D">
        <w:rPr>
          <w:rFonts w:ascii="Times New Roman" w:hAnsi="Times New Roman"/>
          <w:sz w:val="20"/>
          <w:lang w:val="sr-Latn-CS"/>
        </w:rPr>
        <w:t>.</w:t>
      </w: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624A8A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0F3B5F" w:rsidRDefault="000F3B5F" w:rsidP="00624A8A">
      <w:pPr>
        <w:rPr>
          <w:rFonts w:ascii="Times New Roman" w:hAnsi="Times New Roman"/>
          <w:sz w:val="20"/>
          <w:lang w:val="sr-Latn-CS"/>
        </w:rPr>
      </w:pPr>
    </w:p>
    <w:p w:rsidR="000F3B5F" w:rsidRPr="00307C6D" w:rsidRDefault="000F3B5F" w:rsidP="00624A8A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0F3B5F" w:rsidRDefault="000F3B5F" w:rsidP="000F3B5F">
      <w:pPr>
        <w:rPr>
          <w:rFonts w:ascii="Times New Roman" w:hAnsi="Times New Roman"/>
          <w:sz w:val="20"/>
          <w:lang w:val="sr-Latn-CS"/>
        </w:rPr>
      </w:pPr>
      <w:r>
        <w:rPr>
          <w:rFonts w:ascii="Times New Roman" w:hAnsi="Times New Roman"/>
          <w:sz w:val="20"/>
          <w:lang/>
        </w:rPr>
        <w:t xml:space="preserve">Odrediti izraz za </w:t>
      </w:r>
      <w:r w:rsidRPr="00307C6D">
        <w:rPr>
          <w:rFonts w:ascii="Times New Roman" w:hAnsi="Times New Roman"/>
          <w:sz w:val="20"/>
          <w:lang w:val="sr-Latn-CS"/>
        </w:rPr>
        <w:t>R</w:t>
      </w:r>
      <w:r>
        <w:rPr>
          <w:rFonts w:ascii="Times New Roman" w:hAnsi="Times New Roman"/>
          <w:szCs w:val="24"/>
          <w:vertAlign w:val="subscript"/>
          <w:lang w:val="sr-Latn-CS"/>
        </w:rPr>
        <w:t>3</w:t>
      </w:r>
      <w:r w:rsidRPr="00307C6D">
        <w:rPr>
          <w:rFonts w:ascii="Times New Roman" w:hAnsi="Times New Roman"/>
          <w:sz w:val="20"/>
          <w:lang w:val="sr-Latn-CS"/>
        </w:rPr>
        <w:t xml:space="preserve"> </w:t>
      </w:r>
      <w:r>
        <w:rPr>
          <w:rFonts w:ascii="Times New Roman" w:hAnsi="Times New Roman"/>
          <w:sz w:val="20"/>
          <w:lang/>
        </w:rPr>
        <w:t>u funkciji od Q</w:t>
      </w:r>
      <w:r w:rsidRPr="00683EA5">
        <w:rPr>
          <w:rFonts w:ascii="Times New Roman" w:hAnsi="Times New Roman"/>
          <w:szCs w:val="24"/>
          <w:vertAlign w:val="subscript"/>
          <w:lang/>
        </w:rPr>
        <w:t>p</w:t>
      </w:r>
      <w:r>
        <w:rPr>
          <w:rFonts w:ascii="Times New Roman" w:hAnsi="Times New Roman"/>
          <w:sz w:val="20"/>
          <w:lang/>
        </w:rPr>
        <w:t xml:space="preserve">,  </w:t>
      </w:r>
      <w:r w:rsidRPr="00683EA5">
        <w:rPr>
          <w:rFonts w:ascii="Symbol" w:hAnsi="Symbol"/>
          <w:sz w:val="20"/>
          <w:lang/>
        </w:rPr>
        <w:t></w:t>
      </w:r>
      <w:r w:rsidRPr="00683EA5">
        <w:rPr>
          <w:rFonts w:ascii="Times New Roman" w:hAnsi="Times New Roman"/>
          <w:szCs w:val="24"/>
          <w:vertAlign w:val="subscript"/>
          <w:lang/>
        </w:rPr>
        <w:t>p</w:t>
      </w:r>
      <w:r>
        <w:rPr>
          <w:rFonts w:ascii="Times New Roman" w:hAnsi="Times New Roman"/>
          <w:sz w:val="20"/>
          <w:lang/>
        </w:rPr>
        <w:t xml:space="preserve"> i kondenzatora  C</w:t>
      </w:r>
      <w:r>
        <w:rPr>
          <w:rFonts w:ascii="Times New Roman" w:hAnsi="Times New Roman"/>
          <w:szCs w:val="24"/>
          <w:vertAlign w:val="subscript"/>
          <w:lang/>
        </w:rPr>
        <w:t>3</w:t>
      </w:r>
      <w:r>
        <w:rPr>
          <w:rFonts w:ascii="Times New Roman" w:hAnsi="Times New Roman"/>
          <w:sz w:val="20"/>
          <w:lang/>
        </w:rPr>
        <w:t xml:space="preserve">. </w:t>
      </w: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>R</w:t>
      </w:r>
      <w:r w:rsidRPr="00683EA5">
        <w:rPr>
          <w:rFonts w:ascii="Times New Roman" w:hAnsi="Times New Roman"/>
          <w:szCs w:val="24"/>
          <w:vertAlign w:val="subscript"/>
          <w:lang w:val="sr-Latn-CS"/>
        </w:rPr>
        <w:t>3</w:t>
      </w:r>
      <w:r w:rsidRPr="00307C6D">
        <w:rPr>
          <w:rFonts w:ascii="Times New Roman" w:hAnsi="Times New Roman"/>
          <w:sz w:val="20"/>
          <w:lang w:val="sr-Latn-CS"/>
        </w:rPr>
        <w:t>=_________________.</w:t>
      </w:r>
    </w:p>
    <w:p w:rsidR="0061371E" w:rsidRPr="00307C6D" w:rsidRDefault="0061371E" w:rsidP="00624A8A">
      <w:pPr>
        <w:rPr>
          <w:rFonts w:ascii="Times New Roman" w:hAnsi="Times New Roman"/>
          <w:sz w:val="20"/>
          <w:lang w:val="sr-Latn-CS"/>
        </w:rPr>
      </w:pPr>
    </w:p>
    <w:p w:rsidR="0061371E" w:rsidRDefault="0061371E" w:rsidP="00624A8A">
      <w:pPr>
        <w:rPr>
          <w:rFonts w:ascii="Times New Roman" w:hAnsi="Times New Roman"/>
          <w:sz w:val="20"/>
          <w:lang w:val="sr-Latn-CS"/>
        </w:rPr>
      </w:pPr>
    </w:p>
    <w:p w:rsidR="00683EA5" w:rsidRDefault="00683EA5" w:rsidP="00624A8A">
      <w:pPr>
        <w:rPr>
          <w:rFonts w:ascii="Times New Roman" w:hAnsi="Times New Roman"/>
          <w:sz w:val="20"/>
          <w:lang w:val="sr-Latn-CS"/>
        </w:rPr>
      </w:pPr>
    </w:p>
    <w:p w:rsidR="00683EA5" w:rsidRDefault="00683EA5" w:rsidP="00624A8A">
      <w:pPr>
        <w:rPr>
          <w:rFonts w:ascii="Times New Roman" w:hAnsi="Times New Roman"/>
          <w:sz w:val="20"/>
          <w:lang w:val="sr-Latn-CS"/>
        </w:rPr>
      </w:pPr>
    </w:p>
    <w:p w:rsidR="00683EA5" w:rsidRPr="00307C6D" w:rsidRDefault="00683EA5" w:rsidP="00624A8A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 xml:space="preserve">   Ako je C</w:t>
      </w:r>
      <w:r w:rsidRPr="00683EA5">
        <w:rPr>
          <w:rFonts w:ascii="Times New Roman" w:hAnsi="Times New Roman"/>
          <w:szCs w:val="24"/>
          <w:vertAlign w:val="subscript"/>
          <w:lang w:val="sr-Latn-CS"/>
        </w:rPr>
        <w:t>1</w:t>
      </w:r>
      <w:r w:rsidRPr="00307C6D">
        <w:rPr>
          <w:rFonts w:ascii="Times New Roman" w:hAnsi="Times New Roman"/>
          <w:sz w:val="20"/>
          <w:lang w:val="sr-Latn-CS"/>
        </w:rPr>
        <w:t>=C</w:t>
      </w:r>
      <w:r w:rsidRPr="00683EA5">
        <w:rPr>
          <w:rFonts w:ascii="Times New Roman" w:hAnsi="Times New Roman"/>
          <w:szCs w:val="24"/>
          <w:vertAlign w:val="subscript"/>
          <w:lang w:val="sr-Latn-CS"/>
        </w:rPr>
        <w:t>2</w:t>
      </w:r>
      <w:r w:rsidRPr="00307C6D">
        <w:rPr>
          <w:rFonts w:ascii="Times New Roman" w:hAnsi="Times New Roman"/>
          <w:sz w:val="20"/>
          <w:lang w:val="sr-Latn-CS"/>
        </w:rPr>
        <w:t>=C</w:t>
      </w:r>
      <w:r w:rsidRPr="00683EA5">
        <w:rPr>
          <w:rFonts w:ascii="Times New Roman" w:hAnsi="Times New Roman"/>
          <w:szCs w:val="24"/>
          <w:vertAlign w:val="subscript"/>
          <w:lang w:val="sr-Latn-CS"/>
        </w:rPr>
        <w:t>3</w:t>
      </w:r>
      <w:r w:rsidRPr="00307C6D">
        <w:rPr>
          <w:rFonts w:ascii="Times New Roman" w:hAnsi="Times New Roman"/>
          <w:sz w:val="20"/>
          <w:lang w:val="sr-Latn-CS"/>
        </w:rPr>
        <w:t>=10</w:t>
      </w:r>
      <w:r w:rsidR="00683EA5">
        <w:rPr>
          <w:rFonts w:ascii="Times New Roman" w:hAnsi="Times New Roman"/>
          <w:sz w:val="20"/>
          <w:lang w:val="sr-Cyrl-CS"/>
        </w:rPr>
        <w:t xml:space="preserve"> </w:t>
      </w:r>
      <w:r w:rsidRPr="00307C6D">
        <w:rPr>
          <w:rFonts w:ascii="Times New Roman" w:hAnsi="Times New Roman"/>
          <w:sz w:val="20"/>
          <w:lang w:val="sr-Latn-CS"/>
        </w:rPr>
        <w:t>nF projektovati NF Butterworthov filtar petog reda sa slede</w:t>
      </w:r>
      <w:r w:rsidR="00192F9C" w:rsidRPr="00307C6D">
        <w:rPr>
          <w:rFonts w:ascii="Times New Roman" w:hAnsi="Times New Roman"/>
          <w:sz w:val="20"/>
          <w:lang w:val="sr-Latn-CS"/>
        </w:rPr>
        <w:t>ć</w:t>
      </w:r>
      <w:r w:rsidRPr="00307C6D">
        <w:rPr>
          <w:rFonts w:ascii="Times New Roman" w:hAnsi="Times New Roman"/>
          <w:sz w:val="20"/>
          <w:lang w:val="sr-Latn-CS"/>
        </w:rPr>
        <w:t>im specifikacijama:</w:t>
      </w: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ab/>
        <w:t>sekcija</w:t>
      </w: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sz w:val="20"/>
          <w:lang w:val="sr-Latn-CS"/>
        </w:rPr>
        <w:tab/>
        <w:t>Q</w:t>
      </w:r>
      <w:r w:rsidRPr="00683EA5">
        <w:rPr>
          <w:rFonts w:ascii="Times New Roman" w:hAnsi="Times New Roman"/>
          <w:szCs w:val="24"/>
          <w:vertAlign w:val="subscript"/>
          <w:lang w:val="sr-Latn-CS"/>
        </w:rPr>
        <w:t>p</w:t>
      </w: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sz w:val="20"/>
          <w:lang w:val="sr-Latn-CS"/>
        </w:rPr>
        <w:tab/>
        <w:t>f</w:t>
      </w:r>
      <w:r w:rsidRPr="00683EA5">
        <w:rPr>
          <w:rFonts w:ascii="Times New Roman" w:hAnsi="Times New Roman"/>
          <w:szCs w:val="24"/>
          <w:vertAlign w:val="subscript"/>
          <w:lang w:val="sr-Latn-CS"/>
        </w:rPr>
        <w:t>p</w:t>
      </w:r>
      <w:r w:rsidRPr="00307C6D">
        <w:rPr>
          <w:rFonts w:ascii="Times New Roman" w:hAnsi="Times New Roman"/>
          <w:sz w:val="20"/>
          <w:lang w:val="sr-Latn-CS"/>
        </w:rPr>
        <w:t>(kHz)</w:t>
      </w: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ab/>
        <w:t>I</w:t>
      </w: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sz w:val="20"/>
          <w:lang w:val="sr-Latn-CS"/>
        </w:rPr>
        <w:tab/>
        <w:t>1.61803</w:t>
      </w:r>
      <w:r w:rsidRPr="00307C6D">
        <w:rPr>
          <w:rFonts w:ascii="Times New Roman" w:hAnsi="Times New Roman"/>
          <w:sz w:val="20"/>
          <w:lang w:val="sr-Latn-CS"/>
        </w:rPr>
        <w:tab/>
      </w:r>
      <w:r w:rsidR="00446758">
        <w:rPr>
          <w:rFonts w:ascii="Times New Roman" w:hAnsi="Times New Roman"/>
          <w:sz w:val="20"/>
          <w:lang w:val="sr-Cyrl-CS"/>
        </w:rPr>
        <w:tab/>
      </w:r>
      <w:r w:rsidRPr="00307C6D">
        <w:rPr>
          <w:rFonts w:ascii="Times New Roman" w:hAnsi="Times New Roman"/>
          <w:sz w:val="20"/>
          <w:lang w:val="sr-Latn-CS"/>
        </w:rPr>
        <w:t>4</w:t>
      </w: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sz w:val="20"/>
          <w:lang w:val="sr-Latn-CS"/>
        </w:rPr>
        <w:tab/>
        <w:t>R</w:t>
      </w:r>
      <w:r w:rsidRPr="00683EA5">
        <w:rPr>
          <w:rFonts w:ascii="Times New Roman" w:hAnsi="Times New Roman"/>
          <w:szCs w:val="24"/>
          <w:vertAlign w:val="subscript"/>
          <w:lang w:val="sr-Latn-CS"/>
        </w:rPr>
        <w:t>11</w:t>
      </w:r>
      <w:r w:rsidRPr="00307C6D">
        <w:rPr>
          <w:rFonts w:ascii="Times New Roman" w:hAnsi="Times New Roman"/>
          <w:sz w:val="20"/>
          <w:lang w:val="sr-Latn-CS"/>
        </w:rPr>
        <w:t>=____________    R</w:t>
      </w:r>
      <w:r w:rsidRPr="00683EA5">
        <w:rPr>
          <w:rFonts w:ascii="Times New Roman" w:hAnsi="Times New Roman"/>
          <w:szCs w:val="24"/>
          <w:vertAlign w:val="subscript"/>
          <w:lang w:val="sr-Latn-CS"/>
        </w:rPr>
        <w:t>21</w:t>
      </w:r>
      <w:r w:rsidRPr="00307C6D">
        <w:rPr>
          <w:rFonts w:ascii="Times New Roman" w:hAnsi="Times New Roman"/>
          <w:sz w:val="20"/>
          <w:lang w:val="sr-Latn-CS"/>
        </w:rPr>
        <w:t>=___________</w:t>
      </w: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ab/>
        <w:t>II</w:t>
      </w: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sz w:val="20"/>
          <w:lang w:val="sr-Latn-CS"/>
        </w:rPr>
        <w:tab/>
        <w:t>0.61803</w:t>
      </w:r>
      <w:r w:rsidRPr="00307C6D">
        <w:rPr>
          <w:rFonts w:ascii="Times New Roman" w:hAnsi="Times New Roman"/>
          <w:sz w:val="20"/>
          <w:lang w:val="sr-Latn-CS"/>
        </w:rPr>
        <w:tab/>
      </w:r>
      <w:r w:rsidR="00446758">
        <w:rPr>
          <w:rFonts w:ascii="Times New Roman" w:hAnsi="Times New Roman"/>
          <w:sz w:val="20"/>
          <w:lang w:val="sr-Cyrl-CS"/>
        </w:rPr>
        <w:tab/>
      </w:r>
      <w:r w:rsidRPr="00307C6D">
        <w:rPr>
          <w:rFonts w:ascii="Times New Roman" w:hAnsi="Times New Roman"/>
          <w:sz w:val="20"/>
          <w:lang w:val="sr-Latn-CS"/>
        </w:rPr>
        <w:t>4</w:t>
      </w: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sz w:val="20"/>
          <w:lang w:val="sr-Latn-CS"/>
        </w:rPr>
        <w:tab/>
        <w:t>R</w:t>
      </w:r>
      <w:r w:rsidRPr="00683EA5">
        <w:rPr>
          <w:rFonts w:ascii="Times New Roman" w:hAnsi="Times New Roman"/>
          <w:szCs w:val="24"/>
          <w:vertAlign w:val="subscript"/>
          <w:lang w:val="sr-Latn-CS"/>
        </w:rPr>
        <w:t>12</w:t>
      </w:r>
      <w:r w:rsidRPr="00307C6D">
        <w:rPr>
          <w:rFonts w:ascii="Times New Roman" w:hAnsi="Times New Roman"/>
          <w:sz w:val="20"/>
          <w:lang w:val="sr-Latn-CS"/>
        </w:rPr>
        <w:t>=____________    R</w:t>
      </w:r>
      <w:r w:rsidRPr="00683EA5">
        <w:rPr>
          <w:rFonts w:ascii="Times New Roman" w:hAnsi="Times New Roman"/>
          <w:szCs w:val="24"/>
          <w:vertAlign w:val="subscript"/>
          <w:lang w:val="sr-Latn-CS"/>
        </w:rPr>
        <w:t>22</w:t>
      </w:r>
      <w:r w:rsidRPr="00307C6D">
        <w:rPr>
          <w:rFonts w:ascii="Times New Roman" w:hAnsi="Times New Roman"/>
          <w:sz w:val="20"/>
          <w:lang w:val="sr-Latn-CS"/>
        </w:rPr>
        <w:t>=___________</w:t>
      </w: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  <w:r w:rsidRPr="00307C6D">
        <w:rPr>
          <w:rFonts w:ascii="Times New Roman" w:hAnsi="Times New Roman"/>
          <w:sz w:val="20"/>
          <w:lang w:val="sr-Latn-CS"/>
        </w:rPr>
        <w:tab/>
        <w:t>III</w:t>
      </w: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sz w:val="20"/>
          <w:lang w:val="sr-Latn-CS"/>
        </w:rPr>
        <w:tab/>
        <w:t>0.5</w:t>
      </w: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sz w:val="20"/>
          <w:lang w:val="sr-Latn-CS"/>
        </w:rPr>
        <w:tab/>
        <w:t>4</w:t>
      </w:r>
      <w:r w:rsidRPr="00307C6D">
        <w:rPr>
          <w:rFonts w:ascii="Times New Roman" w:hAnsi="Times New Roman"/>
          <w:sz w:val="20"/>
          <w:lang w:val="sr-Latn-CS"/>
        </w:rPr>
        <w:tab/>
      </w:r>
      <w:r w:rsidRPr="00307C6D">
        <w:rPr>
          <w:rFonts w:ascii="Times New Roman" w:hAnsi="Times New Roman"/>
          <w:sz w:val="20"/>
          <w:lang w:val="sr-Latn-CS"/>
        </w:rPr>
        <w:tab/>
        <w:t>R</w:t>
      </w:r>
      <w:r w:rsidRPr="00683EA5">
        <w:rPr>
          <w:rFonts w:ascii="Times New Roman" w:hAnsi="Times New Roman"/>
          <w:szCs w:val="24"/>
          <w:vertAlign w:val="subscript"/>
          <w:lang w:val="sr-Latn-CS"/>
        </w:rPr>
        <w:t>3</w:t>
      </w:r>
      <w:r w:rsidRPr="00307C6D">
        <w:rPr>
          <w:rFonts w:ascii="Times New Roman" w:hAnsi="Times New Roman"/>
          <w:sz w:val="20"/>
          <w:lang w:val="sr-Latn-CS"/>
        </w:rPr>
        <w:t>=____________</w:t>
      </w:r>
    </w:p>
    <w:p w:rsidR="00446758" w:rsidRDefault="00446758" w:rsidP="00C44665">
      <w:pPr>
        <w:spacing w:after="120"/>
        <w:rPr>
          <w:rFonts w:ascii="Times New Roman" w:hAnsi="Times New Roman"/>
          <w:sz w:val="20"/>
          <w:u w:val="single"/>
          <w:lang w:val="sr-Cyrl-CS"/>
        </w:rPr>
      </w:pPr>
    </w:p>
    <w:p w:rsidR="00C44CCD" w:rsidRPr="00307C6D" w:rsidRDefault="00B977D3" w:rsidP="00C44665">
      <w:pPr>
        <w:spacing w:after="120"/>
        <w:rPr>
          <w:rFonts w:ascii="Times New Roman" w:hAnsi="Times New Roman"/>
          <w:sz w:val="20"/>
          <w:u w:val="single"/>
          <w:lang w:val="sr-Latn-CS"/>
        </w:rPr>
      </w:pPr>
      <w:r w:rsidRPr="00307C6D">
        <w:rPr>
          <w:rFonts w:ascii="Times New Roman" w:hAnsi="Times New Roman"/>
          <w:sz w:val="20"/>
          <w:u w:val="single"/>
          <w:lang w:val="sr-Latn-CS"/>
        </w:rPr>
        <w:t xml:space="preserve">4.3 </w:t>
      </w:r>
      <w:r w:rsidR="00C44CCD" w:rsidRPr="00307C6D">
        <w:rPr>
          <w:rFonts w:ascii="Times New Roman" w:hAnsi="Times New Roman"/>
          <w:sz w:val="20"/>
          <w:u w:val="single"/>
          <w:lang w:val="sr-Latn-CS"/>
        </w:rPr>
        <w:t>SNIMANJE PRENOSNIH FUNKCIJA</w:t>
      </w:r>
    </w:p>
    <w:p w:rsidR="0031139E" w:rsidRPr="00307C6D" w:rsidRDefault="001E0AF8" w:rsidP="0031139E">
      <w:pPr>
        <w:ind w:firstLine="432"/>
        <w:rPr>
          <w:rFonts w:ascii="Times New Roman" w:eastAsia="TimesNewRoman" w:hAnsi="Times New Roman"/>
          <w:sz w:val="20"/>
          <w:lang w:val="sr-Latn-CS"/>
        </w:rPr>
      </w:pPr>
      <w:r w:rsidRPr="00307C6D">
        <w:rPr>
          <w:rFonts w:ascii="Times New Roman" w:eastAsia="TimesNewRoman" w:hAnsi="Times New Roman"/>
          <w:sz w:val="20"/>
          <w:lang w:val="sr-Latn-CS"/>
        </w:rPr>
        <w:t xml:space="preserve">U editoru električnih šema kreirati kolo aktivnog filtra prikazano na slici 2. </w:t>
      </w:r>
      <w:r w:rsidRPr="00307C6D">
        <w:rPr>
          <w:rFonts w:ascii="Times New Roman" w:hAnsi="Times New Roman"/>
          <w:sz w:val="20"/>
          <w:lang w:val="sr-Latn-CS"/>
        </w:rPr>
        <w:t xml:space="preserve">Kolo se pobuđuje sinusoidalnim signalom amplitude 1 V u frekvencijskom opsegu od </w:t>
      </w:r>
      <w:r w:rsidRPr="00307C6D">
        <w:rPr>
          <w:rFonts w:ascii="Times New Roman" w:eastAsia="TimesNewRoman" w:hAnsi="Times New Roman"/>
          <w:sz w:val="20"/>
          <w:lang w:val="sr-Latn-CS"/>
        </w:rPr>
        <w:t>1 Hz÷100 kHz.</w:t>
      </w:r>
      <w:r w:rsidRPr="00307C6D">
        <w:rPr>
          <w:rFonts w:ascii="Times New Roman" w:hAnsi="Times New Roman"/>
          <w:sz w:val="20"/>
          <w:lang w:val="sr-Latn-CS"/>
        </w:rPr>
        <w:t xml:space="preserve"> </w:t>
      </w:r>
      <w:r w:rsidRPr="00307C6D">
        <w:rPr>
          <w:rFonts w:ascii="Times New Roman" w:eastAsia="TimesNewRoman" w:hAnsi="Times New Roman"/>
          <w:sz w:val="20"/>
          <w:lang w:val="sr-Latn-CS"/>
        </w:rPr>
        <w:t>Snimiti  amplitudsk</w:t>
      </w:r>
      <w:r w:rsidR="0031139E" w:rsidRPr="00307C6D">
        <w:rPr>
          <w:rFonts w:ascii="Times New Roman" w:eastAsia="TimesNewRoman" w:hAnsi="Times New Roman"/>
          <w:sz w:val="20"/>
          <w:lang w:val="sr-Latn-CS"/>
        </w:rPr>
        <w:t>u</w:t>
      </w:r>
      <w:r w:rsidRPr="00307C6D">
        <w:rPr>
          <w:rFonts w:ascii="Times New Roman" w:eastAsia="TimesNewRoman" w:hAnsi="Times New Roman"/>
          <w:sz w:val="20"/>
          <w:lang w:val="sr-Latn-CS"/>
        </w:rPr>
        <w:t xml:space="preserve"> karakteristik</w:t>
      </w:r>
      <w:r w:rsidR="0031139E" w:rsidRPr="00307C6D">
        <w:rPr>
          <w:rFonts w:ascii="Times New Roman" w:eastAsia="TimesNewRoman" w:hAnsi="Times New Roman"/>
          <w:sz w:val="20"/>
          <w:lang w:val="sr-Latn-CS"/>
        </w:rPr>
        <w:t>u</w:t>
      </w:r>
      <w:r w:rsidRPr="00307C6D">
        <w:rPr>
          <w:rFonts w:ascii="Times New Roman" w:eastAsia="TimesNewRoman" w:hAnsi="Times New Roman"/>
          <w:sz w:val="20"/>
          <w:lang w:val="sr-Latn-CS"/>
        </w:rPr>
        <w:t xml:space="preserve"> naponskog pojačanja </w:t>
      </w:r>
      <w:r w:rsidRPr="00307C6D">
        <w:rPr>
          <w:rFonts w:ascii="Times New Roman" w:hAnsi="Times New Roman"/>
          <w:sz w:val="20"/>
          <w:lang w:val="sr-Latn-CS"/>
        </w:rPr>
        <w:t xml:space="preserve">za ceo filtar </w:t>
      </w:r>
      <w:r w:rsidR="0031139E" w:rsidRPr="00307C6D">
        <w:rPr>
          <w:rFonts w:ascii="Times New Roman" w:hAnsi="Times New Roman"/>
          <w:sz w:val="20"/>
          <w:lang w:val="sr-Latn-CS"/>
        </w:rPr>
        <w:t xml:space="preserve">kao </w:t>
      </w:r>
      <w:r w:rsidRPr="00307C6D">
        <w:rPr>
          <w:rFonts w:ascii="Times New Roman" w:hAnsi="Times New Roman"/>
          <w:sz w:val="20"/>
          <w:lang w:val="sr-Latn-CS"/>
        </w:rPr>
        <w:t>i za svaku filtarsku sekciju pojedinačno</w:t>
      </w:r>
      <w:r w:rsidRPr="00307C6D">
        <w:rPr>
          <w:rFonts w:ascii="Times New Roman" w:eastAsia="TimesNewRoman" w:hAnsi="Times New Roman"/>
          <w:sz w:val="20"/>
          <w:lang w:val="sr-Latn-CS"/>
        </w:rPr>
        <w:t xml:space="preserve">. </w:t>
      </w:r>
      <w:r w:rsidR="0031139E" w:rsidRPr="00307C6D">
        <w:rPr>
          <w:rFonts w:ascii="Times New Roman" w:eastAsia="TimesNewRoman" w:hAnsi="Times New Roman"/>
          <w:sz w:val="20"/>
          <w:lang w:val="sr-Latn-CS"/>
        </w:rPr>
        <w:t>Amplitudske karakteristike snimiti u logaritamskoj razmeri.</w:t>
      </w:r>
    </w:p>
    <w:p w:rsidR="0031139E" w:rsidRPr="00307C6D" w:rsidRDefault="0031139E" w:rsidP="0031139E">
      <w:pPr>
        <w:ind w:firstLine="432"/>
        <w:rPr>
          <w:rFonts w:ascii="Times New Roman" w:eastAsia="TimesNewRoman" w:hAnsi="Times New Roman"/>
          <w:sz w:val="20"/>
          <w:lang w:val="sr-Latn-CS"/>
        </w:rPr>
      </w:pPr>
    </w:p>
    <w:p w:rsidR="001E0AF8" w:rsidRPr="00307C6D" w:rsidRDefault="001E0AF8" w:rsidP="0031139E">
      <w:pPr>
        <w:ind w:firstLine="432"/>
        <w:rPr>
          <w:rFonts w:ascii="Times New Roman" w:eastAsia="TimesNewRoman" w:hAnsi="Times New Roman"/>
          <w:sz w:val="20"/>
          <w:lang w:val="sr-Latn-CS"/>
        </w:rPr>
      </w:pPr>
      <w:r w:rsidRPr="00307C6D">
        <w:rPr>
          <w:rFonts w:ascii="Times New Roman" w:eastAsia="TimesNewRoman" w:hAnsi="Times New Roman"/>
          <w:sz w:val="20"/>
          <w:lang w:val="sr-Latn-CS"/>
        </w:rPr>
        <w:t>Odrediti na osnovu snimljen</w:t>
      </w:r>
      <w:r w:rsidR="00160795">
        <w:rPr>
          <w:rFonts w:ascii="Times New Roman" w:eastAsia="TimesNewRoman" w:hAnsi="Times New Roman"/>
          <w:sz w:val="20"/>
          <w:lang w:val="sr-Latn-CS"/>
        </w:rPr>
        <w:t>e</w:t>
      </w:r>
      <w:r w:rsidRPr="00307C6D">
        <w:rPr>
          <w:rFonts w:ascii="Times New Roman" w:eastAsia="TimesNewRoman" w:hAnsi="Times New Roman"/>
          <w:sz w:val="20"/>
          <w:lang w:val="sr-Latn-CS"/>
        </w:rPr>
        <w:t xml:space="preserve"> amplitudsk</w:t>
      </w:r>
      <w:r w:rsidR="00160795">
        <w:rPr>
          <w:rFonts w:ascii="Times New Roman" w:eastAsia="TimesNewRoman" w:hAnsi="Times New Roman"/>
          <w:sz w:val="20"/>
          <w:lang w:val="sr-Latn-CS"/>
        </w:rPr>
        <w:t>e</w:t>
      </w:r>
      <w:r w:rsidRPr="00307C6D">
        <w:rPr>
          <w:rFonts w:ascii="Times New Roman" w:eastAsia="TimesNewRoman" w:hAnsi="Times New Roman"/>
          <w:sz w:val="20"/>
          <w:lang w:val="sr-Latn-CS"/>
        </w:rPr>
        <w:t xml:space="preserve"> karakteristik</w:t>
      </w:r>
      <w:r w:rsidR="00160795">
        <w:rPr>
          <w:rFonts w:ascii="Times New Roman" w:eastAsia="TimesNewRoman" w:hAnsi="Times New Roman"/>
          <w:sz w:val="20"/>
          <w:lang w:val="sr-Latn-CS"/>
        </w:rPr>
        <w:t>e</w:t>
      </w:r>
      <w:r w:rsidRPr="00307C6D">
        <w:rPr>
          <w:rFonts w:ascii="Times New Roman" w:eastAsia="TimesNewRoman" w:hAnsi="Times New Roman"/>
          <w:sz w:val="20"/>
          <w:lang w:val="sr-Latn-CS"/>
        </w:rPr>
        <w:t xml:space="preserve"> graničn</w:t>
      </w:r>
      <w:r w:rsidR="00160795">
        <w:rPr>
          <w:rFonts w:ascii="Times New Roman" w:eastAsia="TimesNewRoman" w:hAnsi="Times New Roman"/>
          <w:sz w:val="20"/>
          <w:lang w:val="sr-Latn-CS"/>
        </w:rPr>
        <w:t>u</w:t>
      </w:r>
      <w:r w:rsidRPr="00307C6D">
        <w:rPr>
          <w:rFonts w:ascii="Times New Roman" w:eastAsia="TimesNewRoman" w:hAnsi="Times New Roman"/>
          <w:sz w:val="20"/>
          <w:lang w:val="sr-Latn-CS"/>
        </w:rPr>
        <w:t xml:space="preserve"> frekvencij</w:t>
      </w:r>
      <w:r w:rsidR="00160795">
        <w:rPr>
          <w:rFonts w:ascii="Times New Roman" w:eastAsia="TimesNewRoman" w:hAnsi="Times New Roman"/>
          <w:sz w:val="20"/>
          <w:lang w:val="sr-Latn-CS"/>
        </w:rPr>
        <w:t>u filtra</w:t>
      </w:r>
      <w:r w:rsidRPr="00307C6D">
        <w:rPr>
          <w:rFonts w:ascii="Times New Roman" w:eastAsia="TimesNewRoman" w:hAnsi="Times New Roman"/>
          <w:sz w:val="20"/>
          <w:lang w:val="sr-Latn-CS"/>
        </w:rPr>
        <w:t>:</w:t>
      </w:r>
    </w:p>
    <w:p w:rsidR="00C44CCD" w:rsidRPr="00307C6D" w:rsidRDefault="00C44CCD" w:rsidP="0031139E">
      <w:pPr>
        <w:ind w:firstLine="432"/>
        <w:rPr>
          <w:rFonts w:ascii="Times New Roman" w:eastAsia="TimesNewRoman" w:hAnsi="Times New Roman"/>
          <w:sz w:val="20"/>
          <w:lang w:val="sr-Latn-CS"/>
        </w:rPr>
      </w:pPr>
    </w:p>
    <w:p w:rsidR="00C44CCD" w:rsidRPr="00307C6D" w:rsidRDefault="00C44CCD" w:rsidP="0031139E">
      <w:pPr>
        <w:ind w:firstLine="432"/>
        <w:rPr>
          <w:rFonts w:ascii="Times New Roman" w:eastAsia="TimesNewRoman" w:hAnsi="Times New Roman"/>
          <w:sz w:val="20"/>
          <w:lang w:val="sr-Latn-CS"/>
        </w:rPr>
      </w:pPr>
    </w:p>
    <w:p w:rsidR="00C44CCD" w:rsidRPr="00160795" w:rsidRDefault="00C44CCD" w:rsidP="00160795">
      <w:pPr>
        <w:spacing w:after="120"/>
        <w:ind w:firstLine="432"/>
        <w:jc w:val="left"/>
        <w:rPr>
          <w:rFonts w:ascii="Times New Roman" w:eastAsia="TimesNewRoman" w:hAnsi="Times New Roman"/>
          <w:sz w:val="20"/>
        </w:rPr>
      </w:pPr>
      <w:r w:rsidRPr="00307C6D">
        <w:rPr>
          <w:rFonts w:ascii="Times New Roman" w:hAnsi="Times New Roman"/>
          <w:sz w:val="20"/>
          <w:lang w:val="sr-Latn-CS"/>
        </w:rPr>
        <w:t>f</w:t>
      </w:r>
      <w:r w:rsidRPr="00307C6D">
        <w:rPr>
          <w:rFonts w:ascii="Times New Roman" w:hAnsi="Times New Roman"/>
          <w:sz w:val="20"/>
          <w:vertAlign w:val="subscript"/>
          <w:lang w:val="sr-Latn-CS"/>
        </w:rPr>
        <w:t>g</w:t>
      </w:r>
      <w:r w:rsidRPr="00307C6D">
        <w:rPr>
          <w:rFonts w:ascii="Times New Roman" w:hAnsi="Times New Roman"/>
          <w:sz w:val="20"/>
          <w:lang w:val="sr-Latn-CS"/>
        </w:rPr>
        <w:t>=____________</w:t>
      </w:r>
      <w:r w:rsidR="00160795">
        <w:rPr>
          <w:rFonts w:ascii="Times New Roman" w:hAnsi="Times New Roman"/>
          <w:sz w:val="20"/>
          <w:lang w:val="sr-Latn-CS"/>
        </w:rPr>
        <w:t>[kHz]</w:t>
      </w:r>
    </w:p>
    <w:p w:rsidR="001E0AF8" w:rsidRPr="00307C6D" w:rsidRDefault="001E0AF8" w:rsidP="001E0AF8">
      <w:pPr>
        <w:overflowPunct/>
        <w:textAlignment w:val="auto"/>
        <w:rPr>
          <w:rFonts w:ascii="Times New Roman" w:eastAsia="TimesNewRoman" w:hAnsi="Times New Roman"/>
          <w:sz w:val="20"/>
          <w:lang w:val="sr-Latn-CS"/>
        </w:rPr>
      </w:pPr>
    </w:p>
    <w:p w:rsidR="001E0AF8" w:rsidRPr="00307C6D" w:rsidRDefault="001E0AF8" w:rsidP="001E0AF8">
      <w:pPr>
        <w:rPr>
          <w:rFonts w:ascii="Times New Roman" w:hAnsi="Times New Roman"/>
          <w:sz w:val="20"/>
          <w:lang w:val="sr-Latn-CS"/>
        </w:rPr>
      </w:pPr>
    </w:p>
    <w:p w:rsidR="001E0AF8" w:rsidRPr="00307C6D" w:rsidRDefault="001E0AF8" w:rsidP="001E0AF8">
      <w:pPr>
        <w:rPr>
          <w:rFonts w:ascii="Times New Roman" w:hAnsi="Times New Roman"/>
          <w:sz w:val="20"/>
          <w:lang w:val="sr-Latn-CS"/>
        </w:rPr>
      </w:pPr>
    </w:p>
    <w:p w:rsidR="00624A8A" w:rsidRPr="00307C6D" w:rsidRDefault="00624A8A" w:rsidP="00624A8A">
      <w:pPr>
        <w:rPr>
          <w:rFonts w:ascii="Times New Roman" w:hAnsi="Times New Roman"/>
          <w:sz w:val="20"/>
          <w:lang w:val="sr-Latn-CS"/>
        </w:rPr>
      </w:pPr>
    </w:p>
    <w:sectPr w:rsidR="00624A8A" w:rsidRPr="00307C6D" w:rsidSect="00500B61">
      <w:pgSz w:w="11907" w:h="16840" w:code="9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C56AA94"/>
    <w:lvl w:ilvl="0">
      <w:start w:val="1"/>
      <w:numFmt w:val="none"/>
      <w:pStyle w:val="Heading1"/>
      <w:suff w:val="nothing"/>
      <w:lvlText w:val=""/>
      <w:lvlJc w:val="left"/>
      <w:pPr>
        <w:ind w:left="0" w:hanging="708"/>
      </w:pPr>
      <w:rPr>
        <w:rFonts w:ascii="Times Roman YU" w:hAnsi="Times Roman YU" w:hint="default"/>
        <w:b/>
        <w:i w:val="0"/>
        <w:sz w:val="28"/>
      </w:rPr>
    </w:lvl>
    <w:lvl w:ilvl="1">
      <w:start w:val="1"/>
      <w:numFmt w:val="decimal"/>
      <w:pStyle w:val="Heading2"/>
      <w:lvlText w:val="%2"/>
      <w:legacy w:legacy="1" w:legacySpace="0" w:legacyIndent="454"/>
      <w:lvlJc w:val="left"/>
      <w:pPr>
        <w:ind w:left="1163" w:hanging="454"/>
      </w:pPr>
      <w:rPr>
        <w:rFonts w:ascii="Times Roman YU" w:hAnsi="Times Roman YU" w:hint="default"/>
        <w:b/>
        <w:i w:val="0"/>
        <w:sz w:val="24"/>
      </w:rPr>
    </w:lvl>
    <w:lvl w:ilvl="2">
      <w:start w:val="1"/>
      <w:numFmt w:val="decimal"/>
      <w:pStyle w:val="Heading3"/>
      <w:lvlText w:val="%2.%3"/>
      <w:legacy w:legacy="1" w:legacySpace="0" w:legacyIndent="454"/>
      <w:lvlJc w:val="left"/>
      <w:pPr>
        <w:ind w:left="1163" w:hanging="454"/>
      </w:pPr>
      <w:rPr>
        <w:rFonts w:ascii="Times Roman YU" w:hAnsi="Times Roman YU" w:hint="default"/>
        <w:b/>
        <w:i w:val="0"/>
        <w:sz w:val="24"/>
      </w:rPr>
    </w:lvl>
    <w:lvl w:ilvl="3">
      <w:start w:val="1"/>
      <w:numFmt w:val="decimal"/>
      <w:pStyle w:val="Heading4"/>
      <w:lvlText w:val="%2.%3%4."/>
      <w:legacy w:legacy="1" w:legacySpace="0" w:legacyIndent="708"/>
      <w:lvlJc w:val="left"/>
      <w:pPr>
        <w:ind w:left="2324" w:hanging="708"/>
      </w:pPr>
    </w:lvl>
    <w:lvl w:ilvl="4">
      <w:start w:val="1"/>
      <w:numFmt w:val="decimal"/>
      <w:pStyle w:val="Heading5"/>
      <w:lvlText w:val="%2.%3%4.%5."/>
      <w:legacy w:legacy="1" w:legacySpace="0" w:legacyIndent="708"/>
      <w:lvlJc w:val="left"/>
      <w:pPr>
        <w:ind w:left="3032" w:hanging="708"/>
      </w:pPr>
    </w:lvl>
    <w:lvl w:ilvl="5">
      <w:start w:val="1"/>
      <w:numFmt w:val="decimal"/>
      <w:pStyle w:val="Heading6"/>
      <w:lvlText w:val="%2.%3%4.%5.%6."/>
      <w:legacy w:legacy="1" w:legacySpace="0" w:legacyIndent="708"/>
      <w:lvlJc w:val="left"/>
      <w:pPr>
        <w:ind w:left="3740" w:hanging="708"/>
      </w:pPr>
    </w:lvl>
    <w:lvl w:ilvl="6">
      <w:start w:val="1"/>
      <w:numFmt w:val="decimal"/>
      <w:pStyle w:val="Heading7"/>
      <w:lvlText w:val="%2.%3%4.%5.%6.%7."/>
      <w:legacy w:legacy="1" w:legacySpace="0" w:legacyIndent="708"/>
      <w:lvlJc w:val="left"/>
      <w:pPr>
        <w:ind w:left="4448" w:hanging="708"/>
      </w:pPr>
    </w:lvl>
    <w:lvl w:ilvl="7">
      <w:start w:val="1"/>
      <w:numFmt w:val="decimal"/>
      <w:pStyle w:val="Heading8"/>
      <w:lvlText w:val="%2.%3%4.%5.%6.%7.%8."/>
      <w:legacy w:legacy="1" w:legacySpace="0" w:legacyIndent="708"/>
      <w:lvlJc w:val="left"/>
      <w:pPr>
        <w:ind w:left="5156" w:hanging="708"/>
      </w:pPr>
    </w:lvl>
    <w:lvl w:ilvl="8">
      <w:start w:val="1"/>
      <w:numFmt w:val="decimal"/>
      <w:pStyle w:val="Heading9"/>
      <w:lvlText w:val="%2.%3%4.%5.%6.%7.%8.%9."/>
      <w:legacy w:legacy="1" w:legacySpace="0" w:legacyIndent="708"/>
      <w:lvlJc w:val="left"/>
      <w:pPr>
        <w:ind w:left="5864" w:hanging="708"/>
      </w:pPr>
    </w:lvl>
  </w:abstractNum>
  <w:abstractNum w:abstractNumId="1">
    <w:nsid w:val="0C8A2E04"/>
    <w:multiLevelType w:val="hybridMultilevel"/>
    <w:tmpl w:val="E9CCD948"/>
    <w:lvl w:ilvl="0" w:tplc="06FAF5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DB78EE"/>
    <w:rsid w:val="00071F80"/>
    <w:rsid w:val="000B3E92"/>
    <w:rsid w:val="000B77CF"/>
    <w:rsid w:val="000E47C5"/>
    <w:rsid w:val="000F3B5F"/>
    <w:rsid w:val="00104BF2"/>
    <w:rsid w:val="00160795"/>
    <w:rsid w:val="00192F9C"/>
    <w:rsid w:val="001B3FE0"/>
    <w:rsid w:val="001E0AF8"/>
    <w:rsid w:val="00205C0F"/>
    <w:rsid w:val="0029448D"/>
    <w:rsid w:val="002C2D3E"/>
    <w:rsid w:val="00307C6D"/>
    <w:rsid w:val="0031139E"/>
    <w:rsid w:val="003237A5"/>
    <w:rsid w:val="003726FA"/>
    <w:rsid w:val="003937BB"/>
    <w:rsid w:val="00397142"/>
    <w:rsid w:val="003F2DDA"/>
    <w:rsid w:val="00414269"/>
    <w:rsid w:val="00446758"/>
    <w:rsid w:val="00500B61"/>
    <w:rsid w:val="005144D1"/>
    <w:rsid w:val="0061371E"/>
    <w:rsid w:val="00624A8A"/>
    <w:rsid w:val="00683EA5"/>
    <w:rsid w:val="00684A4C"/>
    <w:rsid w:val="006D4012"/>
    <w:rsid w:val="00700DCD"/>
    <w:rsid w:val="007062DF"/>
    <w:rsid w:val="00736FF2"/>
    <w:rsid w:val="007E4385"/>
    <w:rsid w:val="00A2386B"/>
    <w:rsid w:val="00A957A4"/>
    <w:rsid w:val="00AB4711"/>
    <w:rsid w:val="00B32D09"/>
    <w:rsid w:val="00B5143D"/>
    <w:rsid w:val="00B977D3"/>
    <w:rsid w:val="00C44665"/>
    <w:rsid w:val="00C44CCD"/>
    <w:rsid w:val="00C74AF6"/>
    <w:rsid w:val="00DB78EE"/>
    <w:rsid w:val="00DD257A"/>
    <w:rsid w:val="00E95B66"/>
    <w:rsid w:val="00F329BC"/>
    <w:rsid w:val="00F633D4"/>
    <w:rsid w:val="00F9554E"/>
    <w:rsid w:val="00FF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B61"/>
    <w:pPr>
      <w:overflowPunct w:val="0"/>
      <w:autoSpaceDE w:val="0"/>
      <w:autoSpaceDN w:val="0"/>
      <w:adjustRightInd w:val="0"/>
      <w:jc w:val="both"/>
      <w:textAlignment w:val="baseline"/>
    </w:pPr>
    <w:rPr>
      <w:rFonts w:ascii="Times Roman YU" w:hAnsi="Times Roman YU"/>
      <w:sz w:val="24"/>
    </w:rPr>
  </w:style>
  <w:style w:type="paragraph" w:styleId="Heading1">
    <w:name w:val="heading 1"/>
    <w:basedOn w:val="Normal"/>
    <w:next w:val="Normal"/>
    <w:link w:val="Heading1Char"/>
    <w:qFormat/>
    <w:rsid w:val="00192F9C"/>
    <w:pPr>
      <w:keepNext/>
      <w:numPr>
        <w:numId w:val="1"/>
      </w:numPr>
      <w:spacing w:before="240" w:after="60"/>
      <w:ind w:firstLine="0"/>
      <w:jc w:val="center"/>
      <w:outlineLvl w:val="0"/>
    </w:pPr>
    <w:rPr>
      <w:b/>
      <w:kern w:val="28"/>
      <w:sz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192F9C"/>
    <w:pPr>
      <w:keepNext/>
      <w:numPr>
        <w:ilvl w:val="1"/>
        <w:numId w:val="1"/>
      </w:numPr>
      <w:jc w:val="lef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92F9C"/>
    <w:pPr>
      <w:keepNext/>
      <w:numPr>
        <w:ilvl w:val="2"/>
        <w:numId w:val="1"/>
      </w:numPr>
      <w:spacing w:before="240" w:after="60"/>
      <w:jc w:val="left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link w:val="Heading4Char"/>
    <w:qFormat/>
    <w:rsid w:val="00192F9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192F9C"/>
    <w:pPr>
      <w:numPr>
        <w:ilvl w:val="4"/>
        <w:numId w:val="1"/>
      </w:numPr>
      <w:spacing w:before="240" w:after="60"/>
      <w:outlineLvl w:val="4"/>
    </w:pPr>
    <w:rPr>
      <w:rFonts w:ascii="Arial" w:hAnsi="Arial"/>
      <w:lang w:val="en-GB"/>
    </w:rPr>
  </w:style>
  <w:style w:type="paragraph" w:styleId="Heading6">
    <w:name w:val="heading 6"/>
    <w:basedOn w:val="Normal"/>
    <w:next w:val="Normal"/>
    <w:link w:val="Heading6Char"/>
    <w:qFormat/>
    <w:rsid w:val="00192F9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lang w:val="en-GB"/>
    </w:rPr>
  </w:style>
  <w:style w:type="paragraph" w:styleId="Heading7">
    <w:name w:val="heading 7"/>
    <w:basedOn w:val="Normal"/>
    <w:next w:val="Normal"/>
    <w:link w:val="Heading7Char"/>
    <w:qFormat/>
    <w:rsid w:val="00192F9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192F9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192F9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2F9C"/>
    <w:rPr>
      <w:rFonts w:ascii="Times Roman YU" w:hAnsi="Times Roman YU"/>
      <w:b/>
      <w:kern w:val="28"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192F9C"/>
    <w:rPr>
      <w:rFonts w:ascii="Times Roman YU" w:hAnsi="Times Roman YU"/>
      <w:b/>
      <w:sz w:val="24"/>
    </w:rPr>
  </w:style>
  <w:style w:type="character" w:customStyle="1" w:styleId="Heading3Char">
    <w:name w:val="Heading 3 Char"/>
    <w:basedOn w:val="DefaultParagraphFont"/>
    <w:link w:val="Heading3"/>
    <w:rsid w:val="00192F9C"/>
    <w:rPr>
      <w:rFonts w:ascii="Times Roman YU" w:hAnsi="Times Roman YU"/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192F9C"/>
    <w:rPr>
      <w:b/>
      <w:i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192F9C"/>
    <w:rPr>
      <w:rFonts w:ascii="Arial" w:hAnsi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192F9C"/>
    <w:rPr>
      <w:rFonts w:ascii="Arial" w:hAnsi="Arial"/>
      <w:i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192F9C"/>
    <w:rPr>
      <w:rFonts w:ascii="Arial" w:hAnsi="Arial"/>
      <w:lang w:val="en-GB"/>
    </w:rPr>
  </w:style>
  <w:style w:type="character" w:customStyle="1" w:styleId="Heading8Char">
    <w:name w:val="Heading 8 Char"/>
    <w:basedOn w:val="DefaultParagraphFont"/>
    <w:link w:val="Heading8"/>
    <w:rsid w:val="00192F9C"/>
    <w:rPr>
      <w:rFonts w:ascii="Arial" w:hAnsi="Arial"/>
      <w:i/>
      <w:lang w:val="en-GB"/>
    </w:rPr>
  </w:style>
  <w:style w:type="character" w:customStyle="1" w:styleId="Heading9Char">
    <w:name w:val="Heading 9 Char"/>
    <w:basedOn w:val="DefaultParagraphFont"/>
    <w:link w:val="Heading9"/>
    <w:rsid w:val="00192F9C"/>
    <w:rPr>
      <w:rFonts w:ascii="Arial" w:hAnsi="Arial"/>
      <w:i/>
      <w:sz w:val="18"/>
      <w:lang w:val="en-GB"/>
    </w:rPr>
  </w:style>
  <w:style w:type="paragraph" w:styleId="ListParagraph">
    <w:name w:val="List Paragraph"/>
    <w:basedOn w:val="Normal"/>
    <w:uiPriority w:val="34"/>
    <w:qFormat/>
    <w:rsid w:val="00A957A4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937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Vezba 3</vt:lpstr>
    </vt:vector>
  </TitlesOfParts>
  <Company>yy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Vezba 3</dc:title>
  <dc:subject/>
  <dc:creator>GILE</dc:creator>
  <cp:keywords/>
  <dc:description/>
  <cp:lastModifiedBy>Srdjan</cp:lastModifiedBy>
  <cp:revision>11</cp:revision>
  <cp:lastPrinted>2011-06-02T09:53:00Z</cp:lastPrinted>
  <dcterms:created xsi:type="dcterms:W3CDTF">2013-05-21T11:15:00Z</dcterms:created>
  <dcterms:modified xsi:type="dcterms:W3CDTF">2020-05-01T13:36:00Z</dcterms:modified>
</cp:coreProperties>
</file>